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D5" w:rsidRDefault="00B738D5">
      <w:pPr>
        <w:pStyle w:val="Corpsdetexte"/>
        <w:rPr>
          <w:rFonts w:ascii="Times New Roman"/>
          <w:sz w:val="20"/>
        </w:rPr>
      </w:pPr>
    </w:p>
    <w:p w:rsidR="00B738D5" w:rsidRDefault="00B738D5">
      <w:pPr>
        <w:pStyle w:val="Corpsdetexte"/>
        <w:spacing w:before="4"/>
        <w:rPr>
          <w:rFonts w:ascii="Times New Roman"/>
          <w:sz w:val="20"/>
        </w:rPr>
      </w:pPr>
    </w:p>
    <w:p w:rsidR="00B738D5" w:rsidRDefault="00B738D5">
      <w:pPr>
        <w:rPr>
          <w:rFonts w:ascii="Times New Roman"/>
          <w:sz w:val="20"/>
        </w:rPr>
        <w:sectPr w:rsidR="00B738D5">
          <w:headerReference w:type="default" r:id="rId9"/>
          <w:type w:val="continuous"/>
          <w:pgSz w:w="16850" w:h="11910" w:orient="landscape"/>
          <w:pgMar w:top="1400" w:right="0" w:bottom="0" w:left="60" w:header="0" w:footer="720" w:gutter="0"/>
          <w:pgNumType w:start="1"/>
          <w:cols w:space="720"/>
        </w:sectPr>
      </w:pPr>
    </w:p>
    <w:p w:rsidR="00B738D5" w:rsidRDefault="00F31282">
      <w:pPr>
        <w:pStyle w:val="Corpsdetexte"/>
        <w:spacing w:before="10"/>
        <w:rPr>
          <w:rFonts w:ascii="Times New Roman"/>
          <w:sz w:val="26"/>
        </w:rPr>
      </w:pPr>
      <w:r>
        <w:rPr>
          <w:noProof/>
          <w:sz w:val="29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7625728" behindDoc="0" locked="0" layoutInCell="1" allowOverlap="1" wp14:anchorId="6A9BEA4F" wp14:editId="7A78BAC7">
                <wp:simplePos x="0" y="0"/>
                <wp:positionH relativeFrom="column">
                  <wp:posOffset>3778526</wp:posOffset>
                </wp:positionH>
                <wp:positionV relativeFrom="paragraph">
                  <wp:posOffset>168082</wp:posOffset>
                </wp:positionV>
                <wp:extent cx="3105150" cy="4508389"/>
                <wp:effectExtent l="0" t="0" r="38100" b="26035"/>
                <wp:wrapNone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4508389"/>
                          <a:chOff x="5804" y="2332"/>
                          <a:chExt cx="4890" cy="5654"/>
                        </a:xfrm>
                      </wpg:grpSpPr>
                      <wps:wsp>
                        <wps:cNvPr id="17" name="Line 29"/>
                        <wps:cNvCnPr/>
                        <wps:spPr bwMode="auto">
                          <a:xfrm>
                            <a:off x="5865" y="7986"/>
                            <a:ext cx="465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/>
                        <wps:spPr bwMode="auto">
                          <a:xfrm flipV="1">
                            <a:off x="10691" y="2332"/>
                            <a:ext cx="3" cy="558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/>
                        <wps:spPr bwMode="auto">
                          <a:xfrm>
                            <a:off x="5804" y="2398"/>
                            <a:ext cx="0" cy="537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6" o:spid="_x0000_s1026" style="position:absolute;margin-left:297.5pt;margin-top:13.25pt;width:244.5pt;height:355pt;z-index:487625728" coordorigin="5804,2332" coordsize="4890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DKAQMAADsLAAAOAAAAZHJzL2Uyb0RvYy54bWzsVt9vmzAQfp+0/8HiPQXCjwBqMk0h6Uu3&#10;Veq2dxfMDw1sZJOQatr/vvMZ0jTTtLaT9rK+gPHZ5/u+++7w5btD25A9k6oWfGm5F45FGM9EXvNy&#10;aX35vJ1FFlE95TltBGdL654p693q7ZvLoUvYXFSiyZkk4ISrZOiWVtX3XWLbKqtYS9WF6BgHYyFk&#10;S3v4lKWdSzqA97ax544T2oOQeSdFxpSC2dQYrRX6LwqW9Z+KQrGeNEsLYuvxKfF5p5/26pImpaRd&#10;VWdjGPQFUbS05nDo0VVKe0p2sv7FVVtnUihR9BeZaG1RFHXGEAOgcZ0zNFdS7DrEUiZD2R1pAmrP&#10;eHqx2+zj/kaSOofchRbhtIUc4bGMwASwM3RlAouuZHfb3UgDEYbXIvumwGyf2/V3aRaTu+GDyMEh&#10;3fUC2TkUstUuADc5YBLuj0lgh55kMOm5TuAGkKsMbH7gRF4UmzRlFeRS7wsix7cImOeeN59sm3G/&#10;H8Xj5iAMfG21aWIOxmDH4DQykJx6YFX9Hau3Fe0YJktpwiZWFxOr1zVnZI5Q9MmwZM1vJDKsEgXc&#10;/pGuIAoDhL2II8wNTSbS/DCIDWMo6SNimnRS9VdMtEQPllYDUWAq6P5a9YacaYnODBfbumlgniYN&#10;JwNQHPiOgzuUaOpcW7URC5StG0n2FEqLZhnjvYvrml0LaTfzi8CB3cbdrtXpw+VTkEcvmKRHB+ig&#10;Uqoqs6Ep9dg4gqLgObqsGM0347indWPGAL7hOkYgBzCOI1ON32Mn3kSbyJ/583Az8500nb3frv1Z&#10;uHUXQeql63Xq/tAwXD+p6jxnXCOeOoPrP00jY48yNX3sDUdu7cfeETwEO70xaNCqkYUR6p3I71Et&#10;OA+y/Vf6hf5tugLq18PMPUe/pGjq7iu0F9TGWPiuE8buWQVPUvaMjoMgih4V76uUX6X8xP/mb1ox&#10;dMhTKbtaXs+Rsu4ko4BP/kAxyvShFU8/H2+xeNXvf9KK8WIBNzTs4ONtUl8BT79hfHrnXf0EAAD/&#10;/wMAUEsDBBQABgAIAAAAIQBTqFuJ4QAAAAsBAAAPAAAAZHJzL2Rvd25yZXYueG1sTI9BT8JAEIXv&#10;Jv6HzZh4k23BItRuCSHqiZgIJobb0B3ahu5u013a8u8dTnqcNy/vfS9bjaYRPXW+dlZBPIlAkC2c&#10;rm2p4Hv//rQA4QNajY2zpOBKHlb5/V2GqXaD/aJ+F0rBIdanqKAKoU2l9EVFBv3EtWT5d3KdwcBn&#10;V0rd4cDhppHTKJpLg7Xlhgpb2lRUnHcXo+BjwGE9i9/67fm0uR72yefPNialHh/G9SuIQGP4M8MN&#10;n9EhZ6aju1jtRaMgWSa8JSiYzhMQN0O0eGblqOBlxpLMM/l/Q/4LAAD//wMAUEsBAi0AFAAGAAgA&#10;AAAhALaDOJL+AAAA4QEAABMAAAAAAAAAAAAAAAAAAAAAAFtDb250ZW50X1R5cGVzXS54bWxQSwEC&#10;LQAUAAYACAAAACEAOP0h/9YAAACUAQAACwAAAAAAAAAAAAAAAAAvAQAAX3JlbHMvLnJlbHNQSwEC&#10;LQAUAAYACAAAACEAOtgQygEDAAA7CwAADgAAAAAAAAAAAAAAAAAuAgAAZHJzL2Uyb0RvYy54bWxQ&#10;SwECLQAUAAYACAAAACEAU6hbieEAAAALAQAADwAAAAAAAAAAAAAAAABbBQAAZHJzL2Rvd25yZXYu&#10;eG1sUEsFBgAAAAAEAAQA8wAAAGkGAAAAAA==&#10;">
                <v:line id="Line 29" o:spid="_x0000_s1027" style="position:absolute;visibility:visible;mso-wrap-style:square" from="5865,7986" to="10524,7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2cocIAAADbAAAADwAAAGRycy9kb3ducmV2LnhtbERPS2sCMRC+F/ofwhS81Ww91LJuVqRQ&#10;7EGU+kC8DZsxu7iZbJOo679vBKG3+fieU0x724oL+dA4VvA2zEAQV043bBRsN1+vHyBCRNbYOiYF&#10;NwowLZ+fCsy1u/IPXdbRiBTCIUcFdYxdLmWoarIYhq4jTtzReYsxQW+k9nhN4baVoyx7lxYbTg01&#10;dvRZU3Van62ClTl4Wix2ZjcL59Xc/LJfHvZKDV762QREpD7+ix/ub53mj+H+Sz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2cocIAAADbAAAADwAAAAAAAAAAAAAA&#10;AAChAgAAZHJzL2Rvd25yZXYueG1sUEsFBgAAAAAEAAQA+QAAAJADAAAAAA==&#10;" strokecolor="#365f91 [2404]" strokeweight="2pt">
                  <v:stroke dashstyle="longDash"/>
                </v:line>
                <v:line id="Line 30" o:spid="_x0000_s1028" style="position:absolute;flip:y;visibility:visible;mso-wrap-style:square" from="10691,2332" to="10694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rqY8MAAADbAAAADwAAAGRycy9kb3ducmV2LnhtbESPT4vCQAzF78J+hyEL3nSqB5HqKCIu&#10;K+zF/15jJ7alnUzpzGr99uawsLeE9/LeL/Nl52r1oDaUng2Mhgko4szbknMDp+PXYAoqRGSLtWcy&#10;8KIAy8VHb46p9U/e0+MQcyUhHFI0UMTYpFqHrCCHYegbYtHuvnUYZW1zbVt8Srir9ThJJtphydJQ&#10;YEPrgrLq8OsMVLvLLV6vuf/+OSebY3V6rUab0pj+Z7eagYrUxX/z3/XWCr7Ayi8ygF6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K6mPDAAAA2wAAAA8AAAAAAAAAAAAA&#10;AAAAoQIAAGRycy9kb3ducmV2LnhtbFBLBQYAAAAABAAEAPkAAACRAwAAAAA=&#10;" strokecolor="#365f91 [2404]" strokeweight="2pt">
                  <v:stroke dashstyle="longDash"/>
                </v:line>
                <v:line id="Line 31" o:spid="_x0000_s1029" style="position:absolute;visibility:visible;mso-wrap-style:square" from="5804,2398" to="5804,7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6tSMIAAADbAAAADwAAAGRycy9kb3ducmV2LnhtbERPS2sCMRC+F/ofwhS81Ww9FLtuVqRQ&#10;7EGU+kC8DZsxu7iZbJOo679vBKG3+fieU0x724oL+dA4VvA2zEAQV043bBRsN1+vYxAhImtsHZOC&#10;GwWYls9PBebaXfmHLutoRArhkKOCOsYulzJUNVkMQ9cRJ+7ovMWYoDdSe7ymcNvKUZa9S4sNp4Ya&#10;O/qsqTqtz1bByhw8LRY7s5uF82puftkvD3ulBi/9bAIiUh//xQ/3t07zP+D+Sz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6tSMIAAADbAAAADwAAAAAAAAAAAAAA&#10;AAChAgAAZHJzL2Rvd25yZXYueG1sUEsFBgAAAAAEAAQA+QAAAJADAAAAAA==&#10;" strokecolor="#365f91 [2404]" strokeweight="2pt">
                  <v:stroke dashstyle="longDash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094D5F66" wp14:editId="78518659">
                <wp:simplePos x="0" y="0"/>
                <wp:positionH relativeFrom="column">
                  <wp:posOffset>3781103</wp:posOffset>
                </wp:positionH>
                <wp:positionV relativeFrom="paragraph">
                  <wp:posOffset>167005</wp:posOffset>
                </wp:positionV>
                <wp:extent cx="3105150" cy="0"/>
                <wp:effectExtent l="0" t="0" r="0" b="1905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13.15pt" to="542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wnQwIAAIsEAAAOAAAAZHJzL2Uyb0RvYy54bWysVE2P2yAQvVfqf0C+J7azzm7WirOq7KSX&#10;bTfSbn8AARyj8iXAcaKq/70DTtKmvVRVLxiGmcd7w8PLp6MU6MCs41pVST7NEsQU0ZSrfZV8edtM&#10;FglyHiuKhVasSk7MJU+r9++WgynZTHdaUGYRgChXDqZKOu9NmaaOdExiN9WGKdhstZXYw9LuU2rx&#10;AOhSpLMsu08HbamxmjDnINqMm8kq4rctI/6lbR3zSFQJcPNxtHHchTFdLXG5t9h0nJxp4H9gITFX&#10;cOgVqsEeo97yP6AkJ1Y73fop0TLVbcsJixpATZ79pua1w4ZFLdAcZ65tcv8Plnw+bC3itEpm0B6F&#10;JdxRrZWCxrHeImo19wi2oE+DcSWk12prg1JyVK/mWZOvDildd1jtWeT7djKAkYeK9KYkLJyB03bD&#10;J00hB/dex6YdWysDJLQDHePdnK53w44eEQje5dk8nwNHctlLcXkpNNb5j0xLFCZVIrgKbcMlPjw7&#10;H4jg8pISwkpvuBDx6oVCA2ifF1kWK5wWnIbdkBddyGph0QGDfzAhTPk85olegogx/jDPoHqE6yX4&#10;bQzHEJx8RYk8bg4IpBrsurFA7MN8BLK6VzRCdgzT9XnuMRfjHHCFChyhP6DxPBst9+0xe1wv1oti&#10;Uszu15Mia5rJh01dTO43+cO8uWvqusm/Bxl5UXacUqaC4ov98+Lv7HV+iKNxrw/g2tv0Fj2KB7KX&#10;byQdDRI8Mbprp+lpa8N9Ba+A42Py+XWGJ/XrOmb9/IesfgAAAP//AwBQSwMEFAAGAAgAAAAhACv1&#10;P2jcAAAACgEAAA8AAABkcnMvZG93bnJldi54bWxMj8tOwzAQRfdI/IM1SGxQ61Ca0oY4FaqEWBOg&#10;3TrxkETE48h22vD3TMWiLOfO0X3k28n24og+dI4U3M8TEEi1Mx01Cj7eX2ZrECFqMrp3hAp+MMC2&#10;uL7KdWbcid7wWMZGsAmFTCtoYxwyKUPdotVh7gYk/n05b3Xk0zfSeH1ic9vLRZKspNUdcUKrB9y1&#10;WH+Xo+WQKR5SMvvqdaS7A/lNOXw+7pS6vZmen0BEnOIFhnN9rg4Fd6rcSCaIXkG6SZeMKlisHkCc&#10;gWS9ZKX6U2SRy/8Til8AAAD//wMAUEsBAi0AFAAGAAgAAAAhALaDOJL+AAAA4QEAABMAAAAAAAAA&#10;AAAAAAAAAAAAAFtDb250ZW50X1R5cGVzXS54bWxQSwECLQAUAAYACAAAACEAOP0h/9YAAACUAQAA&#10;CwAAAAAAAAAAAAAAAAAvAQAAX3JlbHMvLnJlbHNQSwECLQAUAAYACAAAACEAFMScJ0MCAACLBAAA&#10;DgAAAAAAAAAAAAAAAAAuAgAAZHJzL2Uyb0RvYy54bWxQSwECLQAUAAYACAAAACEAK/U/aNwAAAAK&#10;AQAADwAAAAAAAAAAAAAAAACdBAAAZHJzL2Rvd25yZXYueG1sUEsFBgAAAAAEAAQA8wAAAKYFAAAA&#10;AA==&#10;" strokecolor="#365f91 [2404]" strokeweight="2pt">
                <v:stroke dashstyle="longDash"/>
              </v:line>
            </w:pict>
          </mc:Fallback>
        </mc:AlternateContent>
      </w:r>
    </w:p>
    <w:p w:rsidR="00B738D5" w:rsidRDefault="007C0B61" w:rsidP="00CA4C5B">
      <w:pPr>
        <w:pStyle w:val="Corpsdetexte"/>
        <w:tabs>
          <w:tab w:val="left" w:pos="6141"/>
          <w:tab w:val="left" w:pos="10664"/>
        </w:tabs>
        <w:spacing w:line="360" w:lineRule="auto"/>
        <w:ind w:left="396"/>
        <w:rPr>
          <w:rFonts w:ascii="Times New Roman" w:hAnsi="Times New Roman"/>
        </w:rPr>
      </w:pPr>
      <w:r w:rsidRPr="00CA4C5B">
        <w:rPr>
          <w:noProof/>
          <w:color w:val="626262"/>
          <w:lang w:eastAsia="fr-FR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3F22C8E3" wp14:editId="34818E52">
                <wp:simplePos x="0" y="0"/>
                <wp:positionH relativeFrom="column">
                  <wp:posOffset>3778526</wp:posOffset>
                </wp:positionH>
                <wp:positionV relativeFrom="paragraph">
                  <wp:posOffset>99089</wp:posOffset>
                </wp:positionV>
                <wp:extent cx="3105067" cy="4206240"/>
                <wp:effectExtent l="0" t="0" r="635" b="38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067" cy="420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03F" w:rsidRDefault="00F4703F" w:rsidP="00F4703F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CA4C5B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Hôpital Fondation Adolphe de Rothschild</w:t>
                            </w:r>
                          </w:p>
                          <w:p w:rsidR="00F4703F" w:rsidRDefault="00F4703F" w:rsidP="00F4703F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Pharmacie Hospitalière </w:t>
                            </w:r>
                          </w:p>
                          <w:p w:rsidR="00F4703F" w:rsidRPr="00CA4C5B" w:rsidRDefault="00F4703F" w:rsidP="00F4703F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  <w:u w:val="single"/>
                              </w:rPr>
                              <w:t>Unité de rétrocession</w:t>
                            </w:r>
                          </w:p>
                          <w:p w:rsidR="00F4703F" w:rsidRDefault="00F4703F" w:rsidP="00F4703F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>Située rez-de-chaussée Hecht, Niveau 0</w:t>
                            </w:r>
                          </w:p>
                          <w:p w:rsidR="00F4703F" w:rsidRDefault="00F4703F" w:rsidP="00F4703F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Ouverture uniquement </w:t>
                            </w:r>
                          </w:p>
                          <w:p w:rsidR="00F4703F" w:rsidRDefault="00F4703F" w:rsidP="00F4703F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9</w:t>
                            </w: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>h</w:t>
                            </w: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à 17h du lundi au vendredi</w:t>
                            </w:r>
                          </w:p>
                          <w:p w:rsidR="00F4703F" w:rsidRDefault="00F4703F" w:rsidP="00F4703F">
                            <w:pPr>
                              <w:spacing w:line="480" w:lineRule="auto"/>
                              <w:jc w:val="center"/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noProof/>
                                <w:color w:val="626262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415C3747" wp14:editId="09C1714B">
                                  <wp:extent cx="336588" cy="343456"/>
                                  <wp:effectExtent l="0" t="0" r="635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40_F_181003490_CxW4fQ0H3VypIIsPkFGpMDviO8ysWjOZ.jpg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35" t="11764" r="14706" b="147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760" cy="343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Mail sécurisé </w:t>
                            </w:r>
                            <w:r>
                              <w:rPr>
                                <w:color w:val="1F497D"/>
                              </w:rPr>
                              <w:t xml:space="preserve">: </w:t>
                            </w:r>
                            <w:hyperlink r:id="rId11" w:history="1">
                              <w:r w:rsidRPr="0026309B">
                                <w:rPr>
                                  <w:rStyle w:val="Lienhypertexte"/>
                                </w:rPr>
                                <w:t>https://www.fo-rothschild.fr/patient/contacter-lunite-de-retrocession-pharmacie</w:t>
                              </w:r>
                            </w:hyperlink>
                          </w:p>
                          <w:p w:rsidR="00F4703F" w:rsidRPr="000428FA" w:rsidRDefault="00F4703F" w:rsidP="00F4703F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8"/>
                                <w:szCs w:val="24"/>
                              </w:rPr>
                            </w:pPr>
                          </w:p>
                          <w:p w:rsidR="00F4703F" w:rsidRPr="000428FA" w:rsidRDefault="00F4703F" w:rsidP="00F4703F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0428FA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Tel </w:t>
                            </w: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>: 01.48.03.69.46</w:t>
                            </w:r>
                          </w:p>
                          <w:p w:rsidR="00CA4C5B" w:rsidRDefault="00CA4C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7.5pt;margin-top:7.8pt;width:244.5pt;height:331.2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2tJwIAACgEAAAOAAAAZHJzL2Uyb0RvYy54bWysU02P2yAQvVfqf0DcGztukt214qy22aaq&#10;tP2Qtr30RgDHqMBQILHTX98BZ7PR9lbVB8R4hseb94bl7WA0OUgfFNiGTiclJdJyEMruGvr92+bN&#10;NSUhMiuYBisbepSB3q5ev1r2rpYVdKCF9ARBbKh719AuRlcXReCdNCxMwEmLyRa8YRFDvyuEZz2i&#10;G11UZbkoevDCeeAyBPx7PybpKuO3reTxS9sGGYluKHKLefV53aa1WC1ZvfPMdYqfaLB/YGGYsnjp&#10;GeqeRUb2Xv0FZRT3EKCNEw6mgLZVXOYesJtp+aKbx445mXtBcYI7yxT+Hyz/fPjqiRINrSixzKBF&#10;P9AoIiSJcoiSVEmi3oUaKx8d1sbhHQxodW43uAfgPwOxsO6Y3ck776HvJBNIcZpOFhdHR5yQQLb9&#10;JxB4F9tHyEBD603SDxUhiI5WHc/2IA/C8efbaTkvF1eUcMzNqnJRzbKBBaufjjsf4gcJhqRNQz36&#10;n+HZ4SHERIfVTyXptgBaiY3SOgd+t11rTw4MZ2WTv9zBizJtSd/Qm3k1z8gW0vk8RkZFnGWtTEOv&#10;y/SN05XkeG9FLolM6XGPTLQ96ZMkGcWJw3Y4uYH1SbstiCMK5mEcXXxquOnA/6akx7FtaPi1Z15S&#10;oj9aFP1mOkNRSMzBbH5VYeAvM9vLDLMcoRoaKRm365jfRpLDwh2a06os2zOTE2Ucx6zm6emkeb+M&#10;c9XzA1/9AQAA//8DAFBLAwQUAAYACAAAACEAROEbmd4AAAALAQAADwAAAGRycy9kb3ducmV2Lnht&#10;bEyPzU7DMBCE70i8g7VIXBC1Qc1PQ5wKkEBcW/oAm3ibRMR2FLtN+vZsT3DcmdHsN+V2sYM40xR6&#10;7zQ8rRQIco03vWs1HL4/HnMQIaIzOHhHGi4UYFvd3pRYGD+7HZ33sRVc4kKBGroYx0LK0HRkMaz8&#10;SI69o58sRj6nVpoJZy63g3xWKpUWe8cfOhzpvaPmZ3+yGo5f80OymevPeMh26/QN+6z2F63v75bX&#10;FxCRlvgXhis+o0PFTLU/ORPEoCHZJLwlspGkIK4Bla9ZqTWkWa5AVqX8v6H6BQAA//8DAFBLAQIt&#10;ABQABgAIAAAAIQC2gziS/gAAAOEBAAATAAAAAAAAAAAAAAAAAAAAAABbQ29udGVudF9UeXBlc10u&#10;eG1sUEsBAi0AFAAGAAgAAAAhADj9If/WAAAAlAEAAAsAAAAAAAAAAAAAAAAALwEAAF9yZWxzLy5y&#10;ZWxzUEsBAi0AFAAGAAgAAAAhAN4ODa0nAgAAKAQAAA4AAAAAAAAAAAAAAAAALgIAAGRycy9lMm9E&#10;b2MueG1sUEsBAi0AFAAGAAgAAAAhAEThG5neAAAACwEAAA8AAAAAAAAAAAAAAAAAgQQAAGRycy9k&#10;b3ducmV2LnhtbFBLBQYAAAAABAAEAPMAAACMBQAAAAA=&#10;" stroked="f">
                <v:textbox>
                  <w:txbxContent>
                    <w:p w:rsidR="00F4703F" w:rsidRDefault="00F4703F" w:rsidP="00F4703F">
                      <w:pPr>
                        <w:spacing w:line="480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 w:rsidRPr="00CA4C5B">
                        <w:rPr>
                          <w:b/>
                          <w:color w:val="626262"/>
                          <w:sz w:val="24"/>
                          <w:szCs w:val="24"/>
                        </w:rPr>
                        <w:t>Hôpital Fondation Adolphe de Rothschild</w:t>
                      </w:r>
                    </w:p>
                    <w:p w:rsidR="00F4703F" w:rsidRDefault="00F4703F" w:rsidP="00F4703F">
                      <w:pPr>
                        <w:spacing w:line="480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Pharmacie Hospitalière </w:t>
                      </w:r>
                    </w:p>
                    <w:p w:rsidR="00F4703F" w:rsidRPr="00CA4C5B" w:rsidRDefault="00F4703F" w:rsidP="00F4703F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  <w:u w:val="single"/>
                        </w:rPr>
                      </w:pPr>
                      <w:r w:rsidRPr="00CA4C5B">
                        <w:rPr>
                          <w:color w:val="626262"/>
                          <w:sz w:val="24"/>
                          <w:szCs w:val="24"/>
                          <w:u w:val="single"/>
                        </w:rPr>
                        <w:t>Unité de rétrocession</w:t>
                      </w:r>
                    </w:p>
                    <w:p w:rsidR="00F4703F" w:rsidRDefault="00F4703F" w:rsidP="00F4703F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>
                        <w:rPr>
                          <w:color w:val="626262"/>
                          <w:sz w:val="24"/>
                          <w:szCs w:val="24"/>
                        </w:rPr>
                        <w:t>Située rez-de-chaussée Hecht, Niveau 0</w:t>
                      </w:r>
                    </w:p>
                    <w:p w:rsidR="00F4703F" w:rsidRDefault="00F4703F" w:rsidP="00F4703F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Ouverture uniquement </w:t>
                      </w:r>
                    </w:p>
                    <w:p w:rsidR="00F4703F" w:rsidRDefault="00F4703F" w:rsidP="00F4703F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proofErr w:type="gramStart"/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 9</w:t>
                      </w:r>
                      <w:r>
                        <w:rPr>
                          <w:color w:val="626262"/>
                          <w:sz w:val="24"/>
                          <w:szCs w:val="24"/>
                        </w:rPr>
                        <w:t>h</w:t>
                      </w: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 à 17h du lundi au vendredi</w:t>
                      </w:r>
                    </w:p>
                    <w:p w:rsidR="00F4703F" w:rsidRDefault="00F4703F" w:rsidP="00F4703F">
                      <w:pPr>
                        <w:spacing w:line="480" w:lineRule="auto"/>
                        <w:jc w:val="center"/>
                        <w:rPr>
                          <w:color w:val="1F497D"/>
                        </w:rPr>
                      </w:pPr>
                      <w:r>
                        <w:rPr>
                          <w:noProof/>
                          <w:color w:val="626262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415C3747" wp14:editId="09C1714B">
                            <wp:extent cx="336588" cy="343456"/>
                            <wp:effectExtent l="0" t="0" r="635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40_F_181003490_CxW4fQ0H3VypIIsPkFGpMDviO8ysWjOZ.jpg"/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35" t="11764" r="14706" b="147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6760" cy="3436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626262"/>
                          <w:sz w:val="24"/>
                          <w:szCs w:val="24"/>
                        </w:rPr>
                        <w:t xml:space="preserve"> Mail sécurisé </w:t>
                      </w:r>
                      <w:r>
                        <w:rPr>
                          <w:color w:val="1F497D"/>
                        </w:rPr>
                        <w:t xml:space="preserve">: </w:t>
                      </w:r>
                      <w:hyperlink r:id="rId13" w:history="1">
                        <w:r w:rsidRPr="0026309B">
                          <w:rPr>
                            <w:rStyle w:val="Lienhypertexte"/>
                          </w:rPr>
                          <w:t>https://www.fo-rothschild.fr/patient/contacter-lunite-de-retrocession-pharmacie</w:t>
                        </w:r>
                      </w:hyperlink>
                    </w:p>
                    <w:p w:rsidR="00F4703F" w:rsidRPr="000428FA" w:rsidRDefault="00F4703F" w:rsidP="00F4703F">
                      <w:pPr>
                        <w:spacing w:line="480" w:lineRule="auto"/>
                        <w:jc w:val="center"/>
                        <w:rPr>
                          <w:color w:val="626262"/>
                          <w:sz w:val="8"/>
                          <w:szCs w:val="24"/>
                        </w:rPr>
                      </w:pPr>
                    </w:p>
                    <w:p w:rsidR="00F4703F" w:rsidRPr="000428FA" w:rsidRDefault="00F4703F" w:rsidP="00F4703F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 w:rsidRPr="000428FA">
                        <w:rPr>
                          <w:color w:val="626262"/>
                          <w:sz w:val="24"/>
                          <w:szCs w:val="24"/>
                        </w:rPr>
                        <w:t xml:space="preserve">Tel </w:t>
                      </w: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>: 01.48.03.69.46</w:t>
                      </w:r>
                    </w:p>
                    <w:p w:rsidR="00CA4C5B" w:rsidRDefault="00CA4C5B"/>
                  </w:txbxContent>
                </v:textbox>
              </v:shape>
            </w:pict>
          </mc:Fallback>
        </mc:AlternateContent>
      </w:r>
      <w:r w:rsidR="00AF6DD5">
        <w:rPr>
          <w:color w:val="626262"/>
          <w:spacing w:val="-3"/>
        </w:rPr>
        <w:t>Ce</w:t>
      </w:r>
      <w:r w:rsidR="00AF6DD5">
        <w:rPr>
          <w:color w:val="626262"/>
          <w:spacing w:val="-5"/>
        </w:rPr>
        <w:t xml:space="preserve"> </w:t>
      </w:r>
      <w:r w:rsidR="00AF6DD5">
        <w:rPr>
          <w:color w:val="626262"/>
          <w:spacing w:val="-3"/>
        </w:rPr>
        <w:t>médicament</w:t>
      </w:r>
      <w:r w:rsidR="00AF6DD5">
        <w:rPr>
          <w:color w:val="626262"/>
          <w:spacing w:val="-12"/>
        </w:rPr>
        <w:t xml:space="preserve"> </w:t>
      </w:r>
      <w:r w:rsidR="00AF6DD5">
        <w:rPr>
          <w:color w:val="626262"/>
          <w:spacing w:val="-3"/>
        </w:rPr>
        <w:t>peut</w:t>
      </w:r>
      <w:r w:rsidR="00AF6DD5">
        <w:rPr>
          <w:color w:val="626262"/>
          <w:spacing w:val="-8"/>
        </w:rPr>
        <w:t xml:space="preserve"> </w:t>
      </w:r>
      <w:r w:rsidR="00AF6DD5">
        <w:rPr>
          <w:color w:val="626262"/>
          <w:spacing w:val="-3"/>
        </w:rPr>
        <w:t>interagir</w:t>
      </w:r>
      <w:r w:rsidR="00AF6DD5">
        <w:rPr>
          <w:color w:val="626262"/>
          <w:spacing w:val="-10"/>
        </w:rPr>
        <w:t xml:space="preserve"> </w:t>
      </w:r>
      <w:r w:rsidR="00AF6DD5">
        <w:rPr>
          <w:color w:val="626262"/>
          <w:spacing w:val="-2"/>
        </w:rPr>
        <w:t>avec</w:t>
      </w:r>
      <w:r w:rsidR="00AF6DD5">
        <w:rPr>
          <w:color w:val="626262"/>
          <w:spacing w:val="-6"/>
        </w:rPr>
        <w:t xml:space="preserve"> </w:t>
      </w:r>
      <w:r w:rsidR="00AF6DD5">
        <w:rPr>
          <w:color w:val="626262"/>
          <w:spacing w:val="-2"/>
        </w:rPr>
        <w:t>d’autres</w:t>
      </w:r>
      <w:r w:rsidR="00AF6DD5">
        <w:rPr>
          <w:color w:val="626262"/>
          <w:spacing w:val="-2"/>
        </w:rPr>
        <w:tab/>
      </w:r>
    </w:p>
    <w:p w:rsidR="00B738D5" w:rsidRDefault="00AF6DD5" w:rsidP="00CA4C5B">
      <w:pPr>
        <w:pStyle w:val="Corpsdetexte"/>
        <w:spacing w:before="4" w:line="360" w:lineRule="auto"/>
        <w:ind w:left="396"/>
        <w:rPr>
          <w:color w:val="626262"/>
          <w:sz w:val="24"/>
        </w:rPr>
      </w:pPr>
      <w:proofErr w:type="gramStart"/>
      <w:r>
        <w:rPr>
          <w:color w:val="626262"/>
        </w:rPr>
        <w:t>molécules</w:t>
      </w:r>
      <w:proofErr w:type="gramEnd"/>
      <w:r>
        <w:rPr>
          <w:color w:val="626262"/>
          <w:sz w:val="24"/>
        </w:rPr>
        <w:t>.</w:t>
      </w:r>
    </w:p>
    <w:p w:rsidR="00363E53" w:rsidRDefault="00363E53" w:rsidP="00363E53">
      <w:pPr>
        <w:pStyle w:val="Corpsdetexte"/>
        <w:spacing w:line="276" w:lineRule="auto"/>
        <w:ind w:left="396" w:right="5498"/>
        <w:jc w:val="both"/>
        <w:rPr>
          <w:color w:val="626262"/>
        </w:rPr>
      </w:pPr>
    </w:p>
    <w:p w:rsidR="00B738D5" w:rsidRDefault="00363E53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  <w:r>
        <w:rPr>
          <w:color w:val="626262"/>
        </w:rPr>
        <w:t>E</w:t>
      </w:r>
      <w:r w:rsidR="005478E2">
        <w:rPr>
          <w:color w:val="626262"/>
        </w:rPr>
        <w:t>n cas de prescription d’autres traitements ophtalmiques</w:t>
      </w:r>
      <w:r w:rsidR="00C87A85" w:rsidRPr="00C87A85">
        <w:rPr>
          <w:color w:val="626262"/>
        </w:rPr>
        <w:t xml:space="preserve"> </w:t>
      </w:r>
      <w:r w:rsidR="005478E2">
        <w:rPr>
          <w:color w:val="626262"/>
        </w:rPr>
        <w:t>(</w:t>
      </w:r>
      <w:r w:rsidR="00C87A85" w:rsidRPr="00C87A85">
        <w:rPr>
          <w:color w:val="626262"/>
        </w:rPr>
        <w:t>collyres</w:t>
      </w:r>
      <w:r w:rsidR="005478E2">
        <w:rPr>
          <w:color w:val="626262"/>
        </w:rPr>
        <w:t>, pommades),</w:t>
      </w:r>
      <w:r w:rsidR="00C87A85" w:rsidRPr="00C87A85">
        <w:rPr>
          <w:color w:val="626262"/>
        </w:rPr>
        <w:t xml:space="preserve"> un délai d'au moins </w:t>
      </w:r>
      <w:r w:rsidR="00C87A85" w:rsidRPr="005A62FA">
        <w:rPr>
          <w:b/>
          <w:color w:val="626262"/>
          <w:u w:val="single"/>
        </w:rPr>
        <w:t>5 minutes</w:t>
      </w:r>
      <w:r w:rsidR="00C87A85" w:rsidRPr="00C87A85">
        <w:rPr>
          <w:color w:val="626262"/>
        </w:rPr>
        <w:t xml:space="preserve"> doit être respecté entre les instillations afin d'optimiser l'efficacité de chaque collyre</w:t>
      </w:r>
      <w:r w:rsidR="005A62FA">
        <w:rPr>
          <w:color w:val="626262"/>
        </w:rPr>
        <w:t>.</w:t>
      </w:r>
    </w:p>
    <w:p w:rsidR="00363E53" w:rsidRDefault="00363E53" w:rsidP="00363E53">
      <w:pPr>
        <w:pStyle w:val="Corpsdetexte"/>
        <w:spacing w:line="276" w:lineRule="auto"/>
        <w:ind w:left="396" w:right="5498"/>
        <w:jc w:val="both"/>
        <w:rPr>
          <w:color w:val="626262"/>
        </w:rPr>
      </w:pPr>
    </w:p>
    <w:p w:rsidR="00363E53" w:rsidRDefault="00363E53" w:rsidP="00363E53">
      <w:pPr>
        <w:pStyle w:val="Corpsdetexte"/>
        <w:spacing w:line="276" w:lineRule="auto"/>
        <w:ind w:right="5498"/>
        <w:jc w:val="both"/>
        <w:rPr>
          <w:color w:val="626262"/>
        </w:rPr>
      </w:pPr>
    </w:p>
    <w:p w:rsidR="00BA5424" w:rsidRDefault="00BA5424" w:rsidP="00363E53">
      <w:pPr>
        <w:pStyle w:val="Corpsdetexte"/>
        <w:spacing w:line="276" w:lineRule="auto"/>
        <w:ind w:right="5498"/>
        <w:jc w:val="both"/>
        <w:rPr>
          <w:color w:val="626262"/>
        </w:rPr>
      </w:pPr>
    </w:p>
    <w:p w:rsidR="00BA5424" w:rsidRDefault="00BA5424" w:rsidP="00363E53">
      <w:pPr>
        <w:pStyle w:val="Corpsdetexte"/>
        <w:spacing w:line="276" w:lineRule="auto"/>
        <w:ind w:right="5498"/>
        <w:jc w:val="both"/>
        <w:rPr>
          <w:color w:val="626262"/>
        </w:rPr>
      </w:pPr>
    </w:p>
    <w:p w:rsidR="00B738D5" w:rsidRDefault="00363E53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  <w:r>
        <w:rPr>
          <w:color w:val="626262"/>
        </w:rPr>
        <w:t>N’oubliez</w:t>
      </w:r>
      <w:r>
        <w:rPr>
          <w:color w:val="626262"/>
          <w:spacing w:val="61"/>
        </w:rPr>
        <w:t xml:space="preserve"> </w:t>
      </w:r>
      <w:r>
        <w:rPr>
          <w:color w:val="626262"/>
        </w:rPr>
        <w:t>pas</w:t>
      </w:r>
      <w:r>
        <w:rPr>
          <w:color w:val="626262"/>
          <w:spacing w:val="61"/>
        </w:rPr>
        <w:t xml:space="preserve"> </w:t>
      </w:r>
      <w:r>
        <w:rPr>
          <w:color w:val="626262"/>
        </w:rPr>
        <w:t>de</w:t>
      </w:r>
      <w:r>
        <w:rPr>
          <w:color w:val="626262"/>
          <w:spacing w:val="61"/>
        </w:rPr>
        <w:t xml:space="preserve"> </w:t>
      </w:r>
      <w:r>
        <w:rPr>
          <w:color w:val="626262"/>
        </w:rPr>
        <w:t>donner</w:t>
      </w:r>
      <w:r>
        <w:rPr>
          <w:color w:val="626262"/>
          <w:spacing w:val="61"/>
        </w:rPr>
        <w:t xml:space="preserve"> </w:t>
      </w:r>
      <w:r>
        <w:rPr>
          <w:color w:val="626262"/>
        </w:rPr>
        <w:t>la</w:t>
      </w:r>
      <w:r>
        <w:rPr>
          <w:color w:val="626262"/>
          <w:spacing w:val="61"/>
        </w:rPr>
        <w:t xml:space="preserve"> </w:t>
      </w:r>
      <w:r>
        <w:rPr>
          <w:color w:val="626262"/>
        </w:rPr>
        <w:t xml:space="preserve">liste  </w:t>
      </w:r>
      <w:r>
        <w:rPr>
          <w:color w:val="626262"/>
          <w:spacing w:val="1"/>
        </w:rPr>
        <w:t xml:space="preserve"> </w:t>
      </w:r>
      <w:r>
        <w:rPr>
          <w:color w:val="626262"/>
        </w:rPr>
        <w:t>complète</w:t>
      </w:r>
      <w:r>
        <w:rPr>
          <w:color w:val="626262"/>
          <w:spacing w:val="1"/>
        </w:rPr>
        <w:t xml:space="preserve"> </w:t>
      </w:r>
      <w:r w:rsidR="00B05E59">
        <w:rPr>
          <w:color w:val="626262"/>
        </w:rPr>
        <w:t>de vos</w:t>
      </w:r>
      <w:r>
        <w:rPr>
          <w:color w:val="626262"/>
          <w:spacing w:val="1"/>
        </w:rPr>
        <w:t xml:space="preserve"> </w:t>
      </w:r>
      <w:r>
        <w:rPr>
          <w:color w:val="626262"/>
        </w:rPr>
        <w:t>médicaments</w:t>
      </w:r>
      <w:r w:rsidR="00B05E59">
        <w:rPr>
          <w:color w:val="626262"/>
        </w:rPr>
        <w:t xml:space="preserve"> à votre médecin et à votre pharmacien</w:t>
      </w:r>
      <w:r>
        <w:rPr>
          <w:color w:val="626262"/>
        </w:rPr>
        <w:t>,</w:t>
      </w:r>
      <w:r>
        <w:rPr>
          <w:color w:val="626262"/>
          <w:spacing w:val="1"/>
        </w:rPr>
        <w:t xml:space="preserve"> </w:t>
      </w:r>
      <w:r>
        <w:rPr>
          <w:color w:val="626262"/>
        </w:rPr>
        <w:t>même</w:t>
      </w:r>
      <w:r>
        <w:rPr>
          <w:color w:val="626262"/>
          <w:spacing w:val="1"/>
        </w:rPr>
        <w:t xml:space="preserve"> </w:t>
      </w:r>
      <w:r>
        <w:rPr>
          <w:color w:val="626262"/>
        </w:rPr>
        <w:t>ceux</w:t>
      </w:r>
      <w:r>
        <w:rPr>
          <w:color w:val="626262"/>
          <w:spacing w:val="1"/>
        </w:rPr>
        <w:t xml:space="preserve"> </w:t>
      </w:r>
      <w:r>
        <w:rPr>
          <w:color w:val="626262"/>
        </w:rPr>
        <w:t>vendus</w:t>
      </w:r>
      <w:r>
        <w:rPr>
          <w:color w:val="626262"/>
          <w:spacing w:val="1"/>
        </w:rPr>
        <w:t xml:space="preserve"> </w:t>
      </w:r>
      <w:r>
        <w:rPr>
          <w:color w:val="626262"/>
        </w:rPr>
        <w:t>sans</w:t>
      </w:r>
      <w:r>
        <w:rPr>
          <w:color w:val="626262"/>
          <w:spacing w:val="1"/>
        </w:rPr>
        <w:t xml:space="preserve"> </w:t>
      </w:r>
      <w:r>
        <w:rPr>
          <w:color w:val="626262"/>
        </w:rPr>
        <w:t>ordonnance.</w:t>
      </w:r>
    </w:p>
    <w:p w:rsidR="007C0B61" w:rsidRDefault="00F4703F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  <w:r>
        <w:rPr>
          <w:noProof/>
          <w:lang w:eastAsia="fr-FR"/>
        </w:rPr>
        <w:drawing>
          <wp:anchor distT="0" distB="0" distL="114300" distR="114300" simplePos="0" relativeHeight="487635968" behindDoc="0" locked="0" layoutInCell="1" allowOverlap="1" wp14:anchorId="48B554C9" wp14:editId="6F8272E4">
            <wp:simplePos x="0" y="0"/>
            <wp:positionH relativeFrom="column">
              <wp:posOffset>4177996</wp:posOffset>
            </wp:positionH>
            <wp:positionV relativeFrom="paragraph">
              <wp:posOffset>205740</wp:posOffset>
            </wp:positionV>
            <wp:extent cx="362260" cy="3657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phon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14E">
        <w:rPr>
          <w:noProof/>
          <w:color w:val="626262"/>
          <w:lang w:eastAsia="fr-FR"/>
        </w:rPr>
        <w:pict>
          <v:shape id="_x0000_s1046" style="position:absolute;left:0;text-align:left;margin-left:11.9pt;margin-top:6.6pt;width:259.9pt;height:168.9pt;z-index:-15703040;mso-position-horizontal-relative:text;mso-position-vertical-relative:text" coordorigin="160,373" coordsize="5198,3378" path="m3751,373r-287,20l3171,433r-296,56l2580,559r-288,80l2013,727r-263,93l1505,914r-221,93l1091,1096r-161,82l805,1250,564,1419,383,1582,259,1740r-73,153l160,2040r17,141l232,2317r90,130l441,2571r145,118l751,2801r183,105l1128,3005r202,92l1536,3183r205,78l1941,3333r190,64l2466,3504r477,132l3366,3716r373,35l4063,3743r280,-46l4581,3618r200,-110l4945,3373r132,-156l5179,3043r76,-187l5308,2661r33,-201l5356,2259r2,-198l5349,1871r-17,-178l5311,1530r-24,-142l5266,1270r-74,-242l5077,829,4925,669,4739,548,4524,460,4285,404,4026,376r-275,-3xe" fillcolor="#365f91 [2404]" strokecolor="#f2f2f2 [3041]" strokeweight="3pt">
            <v:shadow on="t" type="perspective" color="#243f60 [1604]" opacity=".5" offset="1pt" offset2="-1pt"/>
            <v:path arrowok="t"/>
          </v:shape>
        </w:pict>
      </w:r>
    </w:p>
    <w:p w:rsidR="007C0B61" w:rsidRDefault="0077714E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  <w:r>
        <w:rPr>
          <w:noProof/>
          <w:color w:val="62626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6.95pt;margin-top:2.25pt;width:259.9pt;height:168.9pt;z-index:-15700992;mso-position-horizontal-relative:text;mso-position-vertical-relative:text" filled="f" stroked="f">
            <v:textbox style="mso-next-textbox:#_x0000_s1044" inset="0,0,0,0">
              <w:txbxContent>
                <w:p w:rsidR="00B738D5" w:rsidRDefault="00B738D5">
                  <w:pPr>
                    <w:rPr>
                      <w:sz w:val="28"/>
                    </w:rPr>
                  </w:pPr>
                </w:p>
                <w:p w:rsidR="00B738D5" w:rsidRDefault="00B738D5">
                  <w:pPr>
                    <w:rPr>
                      <w:sz w:val="28"/>
                    </w:rPr>
                  </w:pPr>
                </w:p>
                <w:p w:rsidR="00B738D5" w:rsidRDefault="00B738D5">
                  <w:pPr>
                    <w:rPr>
                      <w:sz w:val="28"/>
                    </w:rPr>
                  </w:pPr>
                </w:p>
                <w:p w:rsidR="00B738D5" w:rsidRDefault="00B738D5">
                  <w:pPr>
                    <w:spacing w:before="6"/>
                    <w:rPr>
                      <w:sz w:val="31"/>
                    </w:rPr>
                  </w:pPr>
                </w:p>
                <w:p w:rsidR="00B738D5" w:rsidRDefault="00AF6DD5">
                  <w:pPr>
                    <w:spacing w:line="249" w:lineRule="auto"/>
                    <w:ind w:left="1145" w:right="595" w:hanging="3"/>
                    <w:jc w:val="center"/>
                    <w:rPr>
                      <w:rFonts w:ascii="Arial" w:hAnsi="Arial"/>
                      <w:b/>
                      <w:sz w:val="2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Ne prenez pas de nouveaux</w:t>
                  </w:r>
                  <w:r>
                    <w:rPr>
                      <w:rFonts w:ascii="Arial" w:hAnsi="Arial"/>
                      <w:b/>
                      <w:color w:val="FFFFFF"/>
                      <w:spacing w:val="-70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médicaments sans informer</w:t>
                  </w:r>
                  <w:r>
                    <w:rPr>
                      <w:rFonts w:ascii="Arial" w:hAnsi="Arial"/>
                      <w:b/>
                      <w:color w:val="FFFFFF"/>
                      <w:spacing w:val="-70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votre</w:t>
                  </w:r>
                  <w:r>
                    <w:rPr>
                      <w:rFonts w:ascii="Arial" w:hAnsi="Arial"/>
                      <w:b/>
                      <w:color w:val="FFFFFF"/>
                      <w:spacing w:val="7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médecin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ou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votre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pharmacien.</w:t>
                  </w:r>
                </w:p>
              </w:txbxContent>
            </v:textbox>
          </v:shape>
        </w:pict>
      </w:r>
      <w:r w:rsidR="00B05E59" w:rsidRPr="00AD199F">
        <w:rPr>
          <w:noProof/>
          <w:sz w:val="19"/>
          <w:lang w:eastAsia="fr-FR"/>
        </w:rPr>
        <mc:AlternateContent>
          <mc:Choice Requires="wpg">
            <w:drawing>
              <wp:anchor distT="0" distB="0" distL="114300" distR="114300" simplePos="0" relativeHeight="487617536" behindDoc="0" locked="0" layoutInCell="1" allowOverlap="1" wp14:anchorId="0B0BC604" wp14:editId="5DB83A7A">
                <wp:simplePos x="0" y="0"/>
                <wp:positionH relativeFrom="column">
                  <wp:posOffset>1943100</wp:posOffset>
                </wp:positionH>
                <wp:positionV relativeFrom="paragraph">
                  <wp:posOffset>215900</wp:posOffset>
                </wp:positionV>
                <wp:extent cx="523240" cy="469900"/>
                <wp:effectExtent l="0" t="0" r="10160" b="2540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" cy="469900"/>
                          <a:chOff x="0" y="0"/>
                          <a:chExt cx="523270" cy="470414"/>
                        </a:xfrm>
                        <a:solidFill>
                          <a:schemeClr val="bg1"/>
                        </a:solidFill>
                      </wpg:grpSpPr>
                      <wps:wsp>
                        <wps:cNvPr id="39" name="Triangle isocèle 39"/>
                        <wps:cNvSpPr/>
                        <wps:spPr>
                          <a:xfrm>
                            <a:off x="0" y="0"/>
                            <a:ext cx="523270" cy="470414"/>
                          </a:xfrm>
                          <a:prstGeom prst="triangl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119575" y="42285"/>
                            <a:ext cx="401621" cy="427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0B61" w:rsidRPr="00AD199F" w:rsidRDefault="007C0B61" w:rsidP="007C0B61">
                              <w:pPr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</w:pPr>
                              <w:r w:rsidRPr="00AD199F"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4" o:spid="_x0000_s1028" style="position:absolute;left:0;text-align:left;margin-left:153pt;margin-top:17pt;width:41.2pt;height:37pt;z-index:487617536;mso-width-relative:margin;mso-height-relative:margin" coordsize="523270,47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HngAMAAJwKAAAOAAAAZHJzL2Uyb0RvYy54bWzcVttu1DAQfUfiHyy/01y6F3bVFJVCK6Sq&#10;VLQIiTev41xEYhvb22z5Iv6DH2M8TrKrZcVVQoh9yNrxXM/MGefk2aZtyL0wtlYyo8lRTImQXOW1&#10;LDP69u7iyVNKrGMyZ42SIqMPwtJnp48fnXR6KVJVqSYXhoARaZedzmjlnF5GkeWVaJk9UlpIOCyU&#10;aZmDrSmj3LAOrLdNlMbxLOqUybVRXFgLb1+EQ3qK9otCcPe6KKxwpMkoxObwafC58s/o9IQtS8N0&#10;VfM+DPYbUbSsluB0NPWCOUbWpv7GVFtzo6wq3BFXbaSKouYCc4Bskngvm0uj1hpzKZddqUeYANo9&#10;nH7bLL++vzGkzjN6PKFEshZqhG4FgReATqfLJQhdGn2rb0z/ogw7n/CmMK3/h1TIBnF9GHEVG0c4&#10;vJymx+kE0OdwNJktFnGPO6+gON9o8erljt580JvHkwQjirZOrWrq/KJuGh8B9ow4bwy5Z1DtVZn4&#10;+EF6Ryry6YzRdxqazm5xtX+G623FtMByWQ/ZgOtiwPXO1EyWjSC1VfzLZ1gcLwLEKD/ia5cWoP4V&#10;cL8LkjbWXQrVEr/IqOujwHZl91fWBZQGMe8XEPKo+gOPUQgHV+6hEV6ikW9EAX0D1U3R0h76jHMh&#10;XRKOKpaLUJRpDL+hLJ7jvl5YJDToLRfgeLTdGxgkg5HBdoi7l/eqAgk/KsffCywojxroWUk3Kre1&#10;VOaQgQay6j0H+QGkAI1HaaXyB6i+UWHcWM0vasD+ill3wwzMF+hpmJnuNTyKRnUZVf2KkkqZT4fe&#10;e3loTzilpIN5lVH7cc2MoKR5JaFxF8nEU8zhZjKdp7Axuyer3RO5bs8VkCSB6aw5Lr28a4ZlYVT7&#10;DkbrmfcKR0xy8J1R7sywOXdhjsJw5uLsDMVgqGnmruSt5t64R9X31d3mHTN6aEAYC9dqIAtb7vVg&#10;kPWaUp2tnSpqbNAtrj3eQFw/nf4Gg2cDg9/DHUaglx2kAOyd7bGXuM1zBYzABkG6HOZxkiym8ykl&#10;fhym6dOpNwPd20+9SZzMUigMTst0PkvQzc7UG5ja42ngkkOk94D0nA8w9lz2rCXQbLPjaaCGVAPL&#10;/RHGgAzqZ8I2A1wdoP5PMOwwr39C8W/zOv/wQ167zWqDd2U6FP4/Zrr7l3iO9zZ8AuFV0X+u+W+s&#10;3T3Ohe1H5elXAAAA//8DAFBLAwQUAAYACAAAACEAn4zpfuAAAAAKAQAADwAAAGRycy9kb3ducmV2&#10;LnhtbEyPQUvDQBCF74L/YRnBm92NqSXEbEop6qkItoJ422anSWh2NmS3SfrvHU96mhne4833ivXs&#10;OjHiEFpPGpKFAoFUedtSreHz8PqQgQjRkDWdJ9RwxQDr8vamMLn1E33guI+14BAKudHQxNjnUoaq&#10;QWfCwvdIrJ384Ezkc6ilHczE4a6Tj0qtpDMt8YfG9LhtsDrvL07D22SmTZq8jLvzaXv9Pjy9f+0S&#10;1Pr+bt48g4g4xz8z/OIzOpTMdPQXskF0GlK14i6RlyVPNqRZtgRxZKfKFMiykP8rlD8AAAD//wMA&#10;UEsBAi0AFAAGAAgAAAAhALaDOJL+AAAA4QEAABMAAAAAAAAAAAAAAAAAAAAAAFtDb250ZW50X1R5&#10;cGVzXS54bWxQSwECLQAUAAYACAAAACEAOP0h/9YAAACUAQAACwAAAAAAAAAAAAAAAAAvAQAAX3Jl&#10;bHMvLnJlbHNQSwECLQAUAAYACAAAACEAlX3x54ADAACcCgAADgAAAAAAAAAAAAAAAAAuAgAAZHJz&#10;L2Uyb0RvYy54bWxQSwECLQAUAAYACAAAACEAn4zpfuAAAAAKAQAADwAAAAAAAAAAAAAAAADaBQAA&#10;ZHJzL2Rvd25yZXYueG1sUEsFBgAAAAAEAAQA8wAAAOc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9" o:spid="_x0000_s1029" type="#_x0000_t5" style="position:absolute;width:523270;height:47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y9MEA&#10;AADbAAAADwAAAGRycy9kb3ducmV2LnhtbESPzarCMBSE94LvEI7gTlMtV7QaRUTBxb3g//rQHNti&#10;c1KaqPXtbwTB5TAz3zCzRWNK8aDaFZYVDPoRCOLU6oIzBafjpjcG4TyyxtIyKXiRg8W83Zphou2T&#10;9/Q4+EwECLsEFeTeV4mULs3JoOvbijh4V1sb9EHWmdQ1PgPclHIYRSNpsOCwkGNFq5zS2+FuFBTr&#10;33j3N7qc5aUcXjP9Y+NTtFWq22mWUxCeGv8Nf9pbrSCewPtL+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MsvTBAAAA2wAAAA8AAAAAAAAAAAAAAAAAmAIAAGRycy9kb3du&#10;cmV2LnhtbFBLBQYAAAAABAAEAPUAAACGAwAAAAA=&#10;" filled="f" strokecolor="#243f60 [1604]" strokeweight="2pt"/>
                <v:shape id="Zone de texte 36" o:spid="_x0000_s1030" type="#_x0000_t202" style="position:absolute;left:119575;top:42285;width:401621;height:427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7C0B61" w:rsidRPr="00AD199F" w:rsidRDefault="007C0B61" w:rsidP="007C0B61">
                        <w:pPr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</w:pPr>
                        <w:r w:rsidRPr="00AD199F"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0B61" w:rsidRPr="00363E53" w:rsidRDefault="007C0B61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B738D5" w:rsidRDefault="00B738D5">
      <w:pPr>
        <w:pStyle w:val="Corpsdetexte"/>
        <w:rPr>
          <w:sz w:val="29"/>
        </w:rPr>
      </w:pPr>
    </w:p>
    <w:p w:rsidR="00B738D5" w:rsidRPr="001C4401" w:rsidRDefault="00AF6DD5" w:rsidP="00711A40">
      <w:pPr>
        <w:pStyle w:val="Titre"/>
        <w:ind w:left="851"/>
        <w:rPr>
          <w:sz w:val="56"/>
          <w:szCs w:val="56"/>
        </w:rPr>
      </w:pPr>
      <w:r>
        <w:br w:type="column"/>
      </w:r>
      <w:r w:rsidR="002C1CC6">
        <w:lastRenderedPageBreak/>
        <w:t xml:space="preserve"> </w:t>
      </w:r>
      <w:r w:rsidR="00991375">
        <w:t xml:space="preserve"> </w:t>
      </w:r>
      <w:proofErr w:type="spellStart"/>
      <w:r w:rsidR="009E699D" w:rsidRPr="001C4401">
        <w:rPr>
          <w:color w:val="365F91" w:themeColor="accent1" w:themeShade="BF"/>
          <w:sz w:val="56"/>
          <w:szCs w:val="56"/>
        </w:rPr>
        <w:t>T</w:t>
      </w:r>
      <w:r w:rsidR="00F31282" w:rsidRPr="001C4401">
        <w:rPr>
          <w:color w:val="365F91" w:themeColor="accent1" w:themeShade="BF"/>
          <w:sz w:val="56"/>
          <w:szCs w:val="56"/>
        </w:rPr>
        <w:t>acrolimus</w:t>
      </w:r>
      <w:proofErr w:type="spellEnd"/>
      <w:r w:rsidR="00F31282" w:rsidRPr="001C4401">
        <w:rPr>
          <w:color w:val="365F91" w:themeColor="accent1" w:themeShade="BF"/>
          <w:sz w:val="56"/>
          <w:szCs w:val="56"/>
        </w:rPr>
        <w:t xml:space="preserve"> </w:t>
      </w:r>
      <w:r w:rsidR="001C4401" w:rsidRPr="001C4401">
        <w:rPr>
          <w:color w:val="365F91" w:themeColor="accent1" w:themeShade="BF"/>
          <w:sz w:val="56"/>
          <w:szCs w:val="56"/>
        </w:rPr>
        <w:t>0.</w:t>
      </w:r>
      <w:r w:rsidR="00F31282" w:rsidRPr="001C4401">
        <w:rPr>
          <w:color w:val="365F91" w:themeColor="accent1" w:themeShade="BF"/>
          <w:sz w:val="56"/>
          <w:szCs w:val="56"/>
        </w:rPr>
        <w:t>1 %</w:t>
      </w:r>
    </w:p>
    <w:p w:rsidR="00B738D5" w:rsidRDefault="00C87A85" w:rsidP="002C1CC6">
      <w:pPr>
        <w:spacing w:before="149"/>
        <w:ind w:right="2021"/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0639440" wp14:editId="573B1206">
                <wp:simplePos x="0" y="0"/>
                <wp:positionH relativeFrom="column">
                  <wp:posOffset>620585</wp:posOffset>
                </wp:positionH>
                <wp:positionV relativeFrom="paragraph">
                  <wp:posOffset>39370</wp:posOffset>
                </wp:positionV>
                <wp:extent cx="3021495" cy="333954"/>
                <wp:effectExtent l="0" t="0" r="762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5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A85" w:rsidRPr="00991375" w:rsidRDefault="009E699D" w:rsidP="00711A40">
                            <w:pPr>
                              <w:jc w:val="center"/>
                              <w:rPr>
                                <w:color w:val="365F91" w:themeColor="accent1" w:themeShade="BF"/>
                                <w:sz w:val="24"/>
                              </w:rPr>
                            </w:pPr>
                            <w:r w:rsidRPr="00991375">
                              <w:rPr>
                                <w:color w:val="365F91" w:themeColor="accent1" w:themeShade="BF"/>
                                <w:sz w:val="34"/>
                              </w:rPr>
                              <w:t>TALYMUS 1 MG/ML</w:t>
                            </w:r>
                            <w:r w:rsidR="003067B3" w:rsidRPr="00991375">
                              <w:rPr>
                                <w:color w:val="365F91" w:themeColor="accent1" w:themeShade="BF"/>
                                <w:sz w:val="34"/>
                                <w:vertAlign w:val="superscript"/>
                              </w:rPr>
                              <w:t xml:space="preserve">® </w:t>
                            </w:r>
                            <w:r w:rsidR="00C87A85" w:rsidRPr="00991375">
                              <w:rPr>
                                <w:color w:val="365F91" w:themeColor="accent1" w:themeShade="BF"/>
                                <w:sz w:val="30"/>
                                <w:szCs w:val="28"/>
                              </w:rPr>
                              <w:t>Collyre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31" type="#_x0000_t202" style="position:absolute;margin-left:48.85pt;margin-top:3.1pt;width:237.9pt;height:26.3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4jkgIAAJYFAAAOAAAAZHJzL2Uyb0RvYy54bWysVE1vGyEQvVfqf0Dc6/VnWltZR66jVJWi&#10;JGpSReoNsxCjAkMBe9f59R3Y9UfTXFL1sgvMmxnm8WbOLxqjyVb4oMCWdNDrUyIsh0rZp5J+f7j6&#10;8ImSEJmtmAYrSroTgV7M3787r91MDGENuhKeYBAbZrUr6TpGNyuKwNfCsNADJywaJXjDIm79U1F5&#10;VmN0o4thv39W1OAr54GLEPD0sjXSeY4vpeDxVsogItElxbvF/PX5u0rfYn7OZk+eubXi3TXYP9zC&#10;MGUx6SHUJYuMbLz6K5RR3EMAGXscTAFSKi5yDVjNoP+imvs1cyLXguQEd6Ap/L+w/GZ754mqSjqm&#10;xDKDT/QDH4pUgkTRREHGiaLahRki7x1iY/MZGnzq/XnAw1R5I71Jf6yJoB3J3h0IxkiE4+GoPxyM&#10;pxNKONpGo9F0ksMXR2/nQ/wiwJC0KKnHB8y8su11iHgThO4hKVkAraorpXXeJNGIpfZky/C5dcx3&#10;RI8/UNqSuqRno0k/B7aQ3NvI2qYwIsumS5cqbyvMq7jTImG0/SYk0pYLfSU341zYQ/6MTiiJqd7i&#10;2OGPt3qLc1sHeuTMYOPB2SgLPlef++xIWfVzT5ls8Uj4Sd1pGZtV0+mlE8YKqh3qwkPbXMHxK4WP&#10;d81CvGMeuwmlgBMi3uJHakDyoVtRsgb//Np5wqPI0UpJjd1Z0vBrw7ygRH+1KP/pYDxO7Zw348nH&#10;IW78qWV1arEbswRUxABnkeN5mfBR75fSg3nEQbJIWdHELMfcJY375TK2MwMHEReLRQZhAzsWr+29&#10;4yl0YjlJ86F5ZN51+k09dAP7PmazFzJuscnTwmITQaqs8cRzy2rHPzZ/ln43qNJ0Od1n1HGczn8D&#10;AAD//wMAUEsDBBQABgAIAAAAIQAhq5r73gAAAAcBAAAPAAAAZHJzL2Rvd25yZXYueG1sTI5LT4RA&#10;EITvJv6HSZt4Me7gEhZEho0xPpK9ufiIt1mmBSLTQ5hZwH9ve9JbVapS9RXbxfZiwtF3jhRcrSIQ&#10;SLUzHTUKXqqHywyED5qM7h2hgm/0sC1PTwqdGzfTM0770AgeIZ9rBW0IQy6lr1u02q/cgMTZpxut&#10;DmzHRppRzzxue7mOoo20uiN+aPWAdy3WX/ujVfBx0bzv/PL4OsdJPNw/TVX6Ziqlzs+W2xsQAZfw&#10;V4ZffEaHkpkO7kjGi17BdZpyU8FmDYLjJI0TEAcWWQayLOR//vIHAAD//wMAUEsBAi0AFAAGAAgA&#10;AAAhALaDOJL+AAAA4QEAABMAAAAAAAAAAAAAAAAAAAAAAFtDb250ZW50X1R5cGVzXS54bWxQSwEC&#10;LQAUAAYACAAAACEAOP0h/9YAAACUAQAACwAAAAAAAAAAAAAAAAAvAQAAX3JlbHMvLnJlbHNQSwEC&#10;LQAUAAYACAAAACEALM9OI5ICAACWBQAADgAAAAAAAAAAAAAAAAAuAgAAZHJzL2Uyb0RvYy54bWxQ&#10;SwECLQAUAAYACAAAACEAIaua+94AAAAHAQAADwAAAAAAAAAAAAAAAADsBAAAZHJzL2Rvd25yZXYu&#10;eG1sUEsFBgAAAAAEAAQA8wAAAPcFAAAAAA==&#10;" fillcolor="white [3201]" stroked="f" strokeweight=".5pt">
                <v:textbox>
                  <w:txbxContent>
                    <w:p w:rsidR="00C87A85" w:rsidRPr="00991375" w:rsidRDefault="009E699D" w:rsidP="00711A40">
                      <w:pPr>
                        <w:jc w:val="center"/>
                        <w:rPr>
                          <w:color w:val="365F91" w:themeColor="accent1" w:themeShade="BF"/>
                          <w:sz w:val="24"/>
                        </w:rPr>
                      </w:pPr>
                      <w:r w:rsidRPr="00991375">
                        <w:rPr>
                          <w:color w:val="365F91" w:themeColor="accent1" w:themeShade="BF"/>
                          <w:sz w:val="34"/>
                        </w:rPr>
                        <w:t>TALYMUS 1 MG/ML</w:t>
                      </w:r>
                      <w:r w:rsidR="003067B3" w:rsidRPr="00991375">
                        <w:rPr>
                          <w:color w:val="365F91" w:themeColor="accent1" w:themeShade="BF"/>
                          <w:sz w:val="34"/>
                          <w:vertAlign w:val="superscript"/>
                        </w:rPr>
                        <w:t xml:space="preserve">® </w:t>
                      </w:r>
                      <w:r w:rsidR="00C87A85" w:rsidRPr="00991375">
                        <w:rPr>
                          <w:color w:val="365F91" w:themeColor="accent1" w:themeShade="BF"/>
                          <w:sz w:val="30"/>
                          <w:szCs w:val="28"/>
                        </w:rPr>
                        <w:t>Collyre</w:t>
                      </w:r>
                    </w:p>
                  </w:txbxContent>
                </v:textbox>
              </v:shape>
            </w:pict>
          </mc:Fallback>
        </mc:AlternateContent>
      </w:r>
      <w:r w:rsidR="0077714E">
        <w:pict>
          <v:polyline id="_x0000_s1035" style="position:absolute;z-index:15730176;mso-position-horizontal-relative:page;mso-position-vertical-relative:text" points="10722.05pt,-127.85pt,10722.05pt,-133pt,10718pt,-133pt" coordorigin="10718,-133" coordsize="81,103" filled="f" strokecolor="#95bd0d" strokeweight="2pt">
            <v:path arrowok="t"/>
            <o:lock v:ext="edit" verticies="t"/>
            <w10:wrap anchorx="page"/>
          </v:polyline>
        </w:pict>
      </w:r>
      <w:r w:rsidR="002C1CC6">
        <w:rPr>
          <w:color w:val="92C11F"/>
          <w:sz w:val="32"/>
        </w:rPr>
        <w:t xml:space="preserve">      </w:t>
      </w:r>
      <w:r>
        <w:rPr>
          <w:color w:val="92C11F"/>
          <w:sz w:val="32"/>
        </w:rPr>
        <w:t xml:space="preserve">   </w:t>
      </w:r>
    </w:p>
    <w:p w:rsidR="00B738D5" w:rsidRDefault="00B738D5">
      <w:pPr>
        <w:pStyle w:val="Corpsdetexte"/>
        <w:spacing w:before="2"/>
        <w:rPr>
          <w:sz w:val="38"/>
        </w:rPr>
      </w:pPr>
    </w:p>
    <w:p w:rsidR="00B738D5" w:rsidRPr="007C0B61" w:rsidRDefault="00AF6DD5" w:rsidP="00711A40">
      <w:pPr>
        <w:ind w:left="851"/>
        <w:rPr>
          <w:rFonts w:ascii="Arial" w:hAnsi="Arial"/>
          <w:b/>
          <w:color w:val="365F91" w:themeColor="accent1" w:themeShade="BF"/>
          <w:sz w:val="28"/>
        </w:rPr>
      </w:pPr>
      <w:r w:rsidRPr="007C0B61">
        <w:rPr>
          <w:rFonts w:ascii="Arial" w:hAnsi="Arial"/>
          <w:b/>
          <w:color w:val="365F91" w:themeColor="accent1" w:themeShade="BF"/>
          <w:sz w:val="28"/>
        </w:rPr>
        <w:t>À</w:t>
      </w:r>
      <w:r w:rsidRPr="007C0B61">
        <w:rPr>
          <w:rFonts w:ascii="Arial" w:hAnsi="Arial"/>
          <w:b/>
          <w:color w:val="365F91" w:themeColor="accent1" w:themeShade="BF"/>
          <w:spacing w:val="-6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quoi</w:t>
      </w:r>
      <w:r w:rsidRPr="007C0B61">
        <w:rPr>
          <w:rFonts w:ascii="Arial" w:hAnsi="Arial"/>
          <w:b/>
          <w:color w:val="365F91" w:themeColor="accent1" w:themeShade="BF"/>
          <w:spacing w:val="-2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sert</w:t>
      </w:r>
      <w:r w:rsidRPr="007C0B61">
        <w:rPr>
          <w:rFonts w:ascii="Arial" w:hAnsi="Arial"/>
          <w:b/>
          <w:color w:val="365F91" w:themeColor="accent1" w:themeShade="BF"/>
          <w:spacing w:val="-7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ce</w:t>
      </w:r>
      <w:r w:rsidRPr="007C0B61">
        <w:rPr>
          <w:rFonts w:ascii="Arial" w:hAnsi="Arial"/>
          <w:b/>
          <w:color w:val="365F91" w:themeColor="accent1" w:themeShade="BF"/>
          <w:spacing w:val="-6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médicament</w:t>
      </w:r>
      <w:r w:rsidRPr="007C0B61">
        <w:rPr>
          <w:rFonts w:ascii="Arial" w:hAnsi="Arial"/>
          <w:b/>
          <w:color w:val="365F91" w:themeColor="accent1" w:themeShade="BF"/>
          <w:spacing w:val="-8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?</w:t>
      </w:r>
    </w:p>
    <w:p w:rsidR="00B738D5" w:rsidRDefault="00B738D5" w:rsidP="00711A40">
      <w:pPr>
        <w:pStyle w:val="Corpsdetexte"/>
        <w:spacing w:before="11"/>
        <w:ind w:left="851"/>
        <w:rPr>
          <w:rFonts w:ascii="Arial"/>
          <w:b/>
          <w:sz w:val="24"/>
        </w:rPr>
      </w:pPr>
    </w:p>
    <w:p w:rsidR="00B738D5" w:rsidRPr="00F31282" w:rsidRDefault="00AF6DD5" w:rsidP="00F31282">
      <w:pPr>
        <w:pStyle w:val="Corpsdetexte"/>
        <w:spacing w:line="360" w:lineRule="auto"/>
        <w:ind w:left="851" w:right="150"/>
        <w:jc w:val="both"/>
        <w:rPr>
          <w:color w:val="626262"/>
        </w:rPr>
      </w:pPr>
      <w:r>
        <w:rPr>
          <w:color w:val="626262"/>
        </w:rPr>
        <w:t xml:space="preserve">Ce médicament est </w:t>
      </w:r>
      <w:r w:rsidR="00F31282">
        <w:rPr>
          <w:color w:val="626262"/>
        </w:rPr>
        <w:t>prescrit</w:t>
      </w:r>
      <w:r>
        <w:rPr>
          <w:color w:val="626262"/>
        </w:rPr>
        <w:t xml:space="preserve"> </w:t>
      </w:r>
      <w:r w:rsidR="00B05E59">
        <w:rPr>
          <w:color w:val="626262"/>
        </w:rPr>
        <w:t>dans le traitement</w:t>
      </w:r>
      <w:r w:rsidR="00C726AA">
        <w:rPr>
          <w:color w:val="626262"/>
        </w:rPr>
        <w:t xml:space="preserve"> de</w:t>
      </w:r>
      <w:r w:rsidR="00B05E59">
        <w:rPr>
          <w:color w:val="626262"/>
        </w:rPr>
        <w:t xml:space="preserve"> la</w:t>
      </w:r>
      <w:r w:rsidR="00C726AA">
        <w:rPr>
          <w:color w:val="626262"/>
        </w:rPr>
        <w:t xml:space="preserve"> conjonctivite ou ké</w:t>
      </w:r>
      <w:r w:rsidR="009E699D">
        <w:rPr>
          <w:color w:val="626262"/>
        </w:rPr>
        <w:t xml:space="preserve">ratoconjonctivite </w:t>
      </w:r>
      <w:r w:rsidR="00E61A83">
        <w:rPr>
          <w:color w:val="626262"/>
        </w:rPr>
        <w:t xml:space="preserve">vernale </w:t>
      </w:r>
      <w:r w:rsidR="009E699D">
        <w:rPr>
          <w:color w:val="626262"/>
        </w:rPr>
        <w:t>sévère</w:t>
      </w:r>
      <w:r w:rsidR="00B05E59">
        <w:rPr>
          <w:color w:val="626262"/>
        </w:rPr>
        <w:t>,</w:t>
      </w:r>
      <w:r w:rsidR="009E699D">
        <w:rPr>
          <w:color w:val="626262"/>
        </w:rPr>
        <w:t xml:space="preserve"> en cas de résistance à d’autres </w:t>
      </w:r>
      <w:r w:rsidR="00F31282">
        <w:rPr>
          <w:color w:val="626262"/>
        </w:rPr>
        <w:t>thérapeutiques</w:t>
      </w:r>
      <w:r w:rsidR="009E699D">
        <w:rPr>
          <w:color w:val="626262"/>
        </w:rPr>
        <w:t xml:space="preserve"> de </w:t>
      </w:r>
      <w:r w:rsidR="00711A40">
        <w:rPr>
          <w:color w:val="626262"/>
        </w:rPr>
        <w:t>1</w:t>
      </w:r>
      <w:r w:rsidR="00711A40" w:rsidRPr="009E699D">
        <w:rPr>
          <w:color w:val="626262"/>
          <w:vertAlign w:val="superscript"/>
        </w:rPr>
        <w:t>ère</w:t>
      </w:r>
      <w:r w:rsidR="0047286D">
        <w:rPr>
          <w:color w:val="626262"/>
        </w:rPr>
        <w:t xml:space="preserve"> ligne. Il peut également être prescrit</w:t>
      </w:r>
      <w:r w:rsidR="00F31282">
        <w:rPr>
          <w:color w:val="626262"/>
        </w:rPr>
        <w:t xml:space="preserve"> dans d’autres indications ophtalmiques.</w:t>
      </w:r>
    </w:p>
    <w:p w:rsidR="00C87A85" w:rsidRDefault="00C87A85" w:rsidP="00711A40">
      <w:pPr>
        <w:pStyle w:val="Corpsdetexte"/>
        <w:spacing w:before="129" w:line="360" w:lineRule="auto"/>
        <w:ind w:left="851" w:right="8"/>
        <w:jc w:val="both"/>
        <w:rPr>
          <w:color w:val="626262"/>
        </w:rPr>
      </w:pPr>
      <w:r>
        <w:rPr>
          <w:color w:val="626262"/>
        </w:rPr>
        <w:t>Sa p</w:t>
      </w:r>
      <w:r w:rsidRPr="00C87A85">
        <w:rPr>
          <w:color w:val="626262"/>
        </w:rPr>
        <w:t xml:space="preserve">rescription </w:t>
      </w:r>
      <w:r>
        <w:rPr>
          <w:color w:val="626262"/>
        </w:rPr>
        <w:t xml:space="preserve">est </w:t>
      </w:r>
      <w:r w:rsidRPr="00C87A85">
        <w:rPr>
          <w:color w:val="626262"/>
        </w:rPr>
        <w:t>réservée aux spécialistes en ophtalmologie</w:t>
      </w:r>
      <w:r w:rsidR="00F31282">
        <w:rPr>
          <w:color w:val="626262"/>
        </w:rPr>
        <w:t xml:space="preserve"> hospitaliers</w:t>
      </w:r>
      <w:r>
        <w:rPr>
          <w:color w:val="626262"/>
        </w:rPr>
        <w:t>.</w:t>
      </w:r>
    </w:p>
    <w:p w:rsidR="00B738D5" w:rsidRPr="00C87A85" w:rsidRDefault="00AF6DD5" w:rsidP="00156034">
      <w:pPr>
        <w:pStyle w:val="Corpsdetexte"/>
        <w:spacing w:before="129" w:line="360" w:lineRule="auto"/>
        <w:ind w:left="851" w:right="8"/>
        <w:jc w:val="both"/>
        <w:rPr>
          <w:color w:val="626262"/>
        </w:rPr>
      </w:pPr>
      <w:r>
        <w:rPr>
          <w:color w:val="626262"/>
        </w:rPr>
        <w:t>Il</w:t>
      </w:r>
      <w:r w:rsidRPr="00C87A85">
        <w:rPr>
          <w:color w:val="626262"/>
        </w:rPr>
        <w:t xml:space="preserve"> </w:t>
      </w:r>
      <w:r>
        <w:rPr>
          <w:color w:val="626262"/>
        </w:rPr>
        <w:t>est disponible</w:t>
      </w:r>
      <w:r w:rsidRPr="00C87A85">
        <w:rPr>
          <w:color w:val="626262"/>
        </w:rPr>
        <w:t xml:space="preserve"> </w:t>
      </w:r>
      <w:r w:rsidR="002C1CC6" w:rsidRPr="00C87A85">
        <w:rPr>
          <w:color w:val="626262"/>
        </w:rPr>
        <w:t xml:space="preserve">uniquement </w:t>
      </w:r>
      <w:r>
        <w:rPr>
          <w:color w:val="626262"/>
        </w:rPr>
        <w:t>en</w:t>
      </w:r>
      <w:r w:rsidR="002C1CC6" w:rsidRPr="00C87A85">
        <w:rPr>
          <w:color w:val="626262"/>
        </w:rPr>
        <w:t xml:space="preserve"> rétrocession </w:t>
      </w:r>
      <w:r w:rsidR="00DC3E42">
        <w:rPr>
          <w:color w:val="626262"/>
        </w:rPr>
        <w:t>h</w:t>
      </w:r>
      <w:r w:rsidR="002C1CC6" w:rsidRPr="00C87A85">
        <w:rPr>
          <w:color w:val="626262"/>
        </w:rPr>
        <w:t>ospitalière</w:t>
      </w:r>
      <w:r w:rsidR="00363E53">
        <w:rPr>
          <w:color w:val="626262"/>
        </w:rPr>
        <w:t xml:space="preserve">. </w:t>
      </w:r>
    </w:p>
    <w:p w:rsidR="00711A40" w:rsidRDefault="00711A40" w:rsidP="00711A40">
      <w:pPr>
        <w:pStyle w:val="Corpsdetexte"/>
        <w:spacing w:before="149" w:line="360" w:lineRule="auto"/>
        <w:ind w:left="851"/>
        <w:jc w:val="both"/>
        <w:rPr>
          <w:color w:val="626262"/>
        </w:rPr>
      </w:pPr>
      <w:r>
        <w:rPr>
          <w:color w:val="626262"/>
        </w:rPr>
        <w:t>Il</w:t>
      </w:r>
      <w:r>
        <w:rPr>
          <w:color w:val="626262"/>
          <w:spacing w:val="-5"/>
        </w:rPr>
        <w:t xml:space="preserve"> </w:t>
      </w:r>
      <w:r>
        <w:rPr>
          <w:color w:val="626262"/>
        </w:rPr>
        <w:t>s’agit</w:t>
      </w:r>
      <w:r>
        <w:rPr>
          <w:color w:val="626262"/>
          <w:spacing w:val="-4"/>
        </w:rPr>
        <w:t xml:space="preserve"> </w:t>
      </w:r>
      <w:r>
        <w:rPr>
          <w:color w:val="626262"/>
        </w:rPr>
        <w:t xml:space="preserve">d’un médicament en </w:t>
      </w:r>
      <w:r w:rsidRPr="006555CD">
        <w:rPr>
          <w:b/>
          <w:color w:val="626262"/>
        </w:rPr>
        <w:t>autorisation d’accès compassionnel</w:t>
      </w:r>
      <w:r>
        <w:rPr>
          <w:color w:val="626262"/>
        </w:rPr>
        <w:t xml:space="preserve"> (AAC, ancien</w:t>
      </w:r>
      <w:r w:rsidR="002C2609">
        <w:rPr>
          <w:color w:val="626262"/>
        </w:rPr>
        <w:t>nement</w:t>
      </w:r>
      <w:r>
        <w:rPr>
          <w:color w:val="626262"/>
        </w:rPr>
        <w:t xml:space="preserve"> ATU), dont la délivrance est soumise à autorisation </w:t>
      </w:r>
      <w:r w:rsidR="002C2609">
        <w:rPr>
          <w:color w:val="626262"/>
        </w:rPr>
        <w:t xml:space="preserve">de l’ANSM, </w:t>
      </w:r>
      <w:r>
        <w:rPr>
          <w:color w:val="626262"/>
        </w:rPr>
        <w:t xml:space="preserve">pour une durée limitée à la demande du médecin prescripteur. </w:t>
      </w:r>
    </w:p>
    <w:p w:rsidR="00B738D5" w:rsidRDefault="009E699D" w:rsidP="00F31282">
      <w:pPr>
        <w:pStyle w:val="Corpsdetexte"/>
        <w:spacing w:before="150" w:line="360" w:lineRule="auto"/>
        <w:ind w:left="851" w:right="8"/>
      </w:pPr>
      <w:r>
        <w:rPr>
          <w:color w:val="626262"/>
        </w:rPr>
        <w:t>Il est présenté en flacon de 5</w:t>
      </w:r>
      <w:r w:rsidR="00156034">
        <w:rPr>
          <w:color w:val="626262"/>
        </w:rPr>
        <w:t xml:space="preserve"> </w:t>
      </w:r>
      <w:r>
        <w:rPr>
          <w:color w:val="626262"/>
        </w:rPr>
        <w:t>ml</w:t>
      </w:r>
      <w:r w:rsidR="00156034">
        <w:rPr>
          <w:color w:val="626262"/>
        </w:rPr>
        <w:t>, à conserver à</w:t>
      </w:r>
      <w:r w:rsidR="00F31282">
        <w:rPr>
          <w:color w:val="626262"/>
        </w:rPr>
        <w:t xml:space="preserve"> température ambiante.</w:t>
      </w:r>
    </w:p>
    <w:p w:rsidR="00B738D5" w:rsidRDefault="005A62FA">
      <w:pPr>
        <w:pStyle w:val="Corpsdetexte"/>
        <w:spacing w:before="2"/>
        <w:rPr>
          <w:sz w:val="23"/>
        </w:rPr>
      </w:pPr>
      <w:r>
        <w:rPr>
          <w:noProof/>
          <w:sz w:val="23"/>
          <w:lang w:eastAsia="fr-FR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3A39A791" wp14:editId="50DE3E51">
                <wp:simplePos x="0" y="0"/>
                <wp:positionH relativeFrom="column">
                  <wp:posOffset>1648101</wp:posOffset>
                </wp:positionH>
                <wp:positionV relativeFrom="paragraph">
                  <wp:posOffset>793999</wp:posOffset>
                </wp:positionV>
                <wp:extent cx="2154803" cy="612251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803" cy="612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2FA" w:rsidRDefault="005A62FA" w:rsidP="009B7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6" o:spid="_x0000_s1032" type="#_x0000_t202" style="position:absolute;margin-left:129.75pt;margin-top:62.5pt;width:169.65pt;height:48.2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W6kwIAAJgFAAAOAAAAZHJzL2Uyb0RvYy54bWysVMFu2zAMvQ/YPwi6L07SpOuCOkWWosOA&#10;oi3WDgV2U2SpESaJmqTETr9+lGwnWddLh11sinwkxSeS5xeN0WQrfFBgSzoaDCkRlkOl7FNJvz9c&#10;fTijJERmK6bBipLuRKAX8/fvzms3E2NYg66EJxjEhlntSrqO0c2KIvC1MCwMwAmLRgnesIhH/1RU&#10;ntUY3ehiPByeFjX4ynngIgTUXrZGOs/xpRQ83koZRCS6pHi3mL8+f1fpW8zP2ezJM7dWvLsG+4db&#10;GKYsJt2HumSRkY1Xf4UyinsIIOOAgylASsVFrgGrGQ1fVHO/Zk7kWpCc4PY0hf8Xlt9s7zxRVUkn&#10;p5RYZvCNfuBLkUqQKJooCOqRpNqFGWLvHaJj8xkafOxeH1CZam+kN+mPVRG0I927PcUYinBUjkfT&#10;ydnwhBKOttPReDzNYYqDt/MhfhFgSBJK6vEJM7Nsex0i3gShPSQlC6BVdaW0zofUNmKpPdkyfHAd&#10;++B/oLQlNSY/mQ5zYAvJvY2sbQojcuN06VLlbYVZijstEkbbb0IicbnQV3IzzoXd58/ohJKY6i2O&#10;Hf5wq7c4t3WgR84MNu6djbLgc/V50g6UVT97ymSLR8KP6k5ibFZN7php3wArqHbYFx7a8QqOXyl8&#10;vGsW4h3zOE/YCrgj4i1+pAYkHzqJkjX459f0CY9tjlZKapzPkoZfG+YFJfqrxQH4NJpM0kDnw2T6&#10;cYwHf2xZHVvsxiwBO2KE28jxLCZ81L0oPZhHXCWLlBVNzHLMXdLYi8vYbg1cRVwsFhmEI+xYvLb3&#10;jqfQieXUmg/NI/Ou6980RDfQTzKbvWjjFps8LSw2EaTKPZ54blnt+Mfxz63fraq0X47PGXVYqPPf&#10;AAAA//8DAFBLAwQUAAYACAAAACEAtk8EUeEAAAALAQAADwAAAGRycy9kb3ducmV2LnhtbEyPy07D&#10;MBBF90j8gzVIbBB1mmJoQ5wKIR4SOxoeYufGQxIRj6PYTcLfM6xgOTpHd+7Nt7PrxIhDaD1pWC4S&#10;EEiVty3VGl7K+/M1iBANWdN5Qg3fGGBbHB/lJrN+omccd7EWHEIhMxqaGPtMylA16ExY+B6J2acf&#10;nIl8DrW0g5k43HUyTZJL6UxL/KExPd42WH3tDk7Dx1n9/hTmh9dppVb93eNYXr3ZUuvTk/nmGkTE&#10;Of7J8Fufq0PBnfb+QDaITkOqNopVBqniUWyozZrH7BmlywuQRS7/byh+AAAA//8DAFBLAQItABQA&#10;BgAIAAAAIQC2gziS/gAAAOEBAAATAAAAAAAAAAAAAAAAAAAAAABbQ29udGVudF9UeXBlc10ueG1s&#10;UEsBAi0AFAAGAAgAAAAhADj9If/WAAAAlAEAAAsAAAAAAAAAAAAAAAAALwEAAF9yZWxzLy5yZWxz&#10;UEsBAi0AFAAGAAgAAAAhAKGnVbqTAgAAmAUAAA4AAAAAAAAAAAAAAAAALgIAAGRycy9lMm9Eb2Mu&#10;eG1sUEsBAi0AFAAGAAgAAAAhALZPBFHhAAAACwEAAA8AAAAAAAAAAAAAAAAA7QQAAGRycy9kb3du&#10;cmV2LnhtbFBLBQYAAAAABAAEAPMAAAD7BQAAAAA=&#10;" fillcolor="white [3201]" stroked="f" strokeweight=".5pt">
                <v:textbox>
                  <w:txbxContent>
                    <w:p w:rsidR="005A62FA" w:rsidRDefault="005A62FA" w:rsidP="009B7F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738D5" w:rsidRDefault="00B738D5" w:rsidP="00C87A85">
      <w:pPr>
        <w:pStyle w:val="Corpsdetexte"/>
        <w:ind w:left="289"/>
        <w:sectPr w:rsidR="00B738D5" w:rsidSect="00711A40">
          <w:type w:val="continuous"/>
          <w:pgSz w:w="16850" w:h="11910" w:orient="landscape"/>
          <w:pgMar w:top="1400" w:right="265" w:bottom="0" w:left="60" w:header="720" w:footer="720" w:gutter="0"/>
          <w:cols w:num="2" w:space="720" w:equalWidth="0">
            <w:col w:w="10665" w:space="40"/>
            <w:col w:w="5820"/>
          </w:cols>
        </w:sectPr>
      </w:pPr>
    </w:p>
    <w:p w:rsidR="00B738D5" w:rsidRPr="00C87A85" w:rsidRDefault="00B738D5">
      <w:pPr>
        <w:pStyle w:val="Corpsdetexte"/>
        <w:rPr>
          <w:b/>
          <w:sz w:val="20"/>
        </w:rPr>
      </w:pPr>
    </w:p>
    <w:p w:rsidR="00711A40" w:rsidRDefault="00711A40" w:rsidP="00CA4C5B">
      <w:pPr>
        <w:pStyle w:val="Corpsdetexte"/>
        <w:jc w:val="center"/>
        <w:rPr>
          <w:color w:val="626262"/>
          <w:sz w:val="16"/>
        </w:rPr>
      </w:pPr>
    </w:p>
    <w:p w:rsidR="00B738D5" w:rsidRDefault="00AF6DD5" w:rsidP="00CA4C5B">
      <w:pPr>
        <w:pStyle w:val="Corpsdetexte"/>
        <w:jc w:val="center"/>
        <w:rPr>
          <w:sz w:val="16"/>
        </w:rPr>
      </w:pPr>
      <w:r>
        <w:rPr>
          <w:color w:val="626262"/>
          <w:sz w:val="16"/>
        </w:rPr>
        <w:lastRenderedPageBreak/>
        <w:t xml:space="preserve">Version </w:t>
      </w:r>
      <w:r w:rsidR="001C4401">
        <w:rPr>
          <w:color w:val="626262"/>
          <w:sz w:val="16"/>
        </w:rPr>
        <w:t>Août 2023</w:t>
      </w:r>
      <w:bookmarkStart w:id="0" w:name="_GoBack"/>
      <w:bookmarkEnd w:id="0"/>
    </w:p>
    <w:p w:rsidR="00B738D5" w:rsidRDefault="00B738D5">
      <w:pPr>
        <w:jc w:val="center"/>
        <w:rPr>
          <w:sz w:val="16"/>
        </w:rPr>
        <w:sectPr w:rsidR="00B738D5">
          <w:type w:val="continuous"/>
          <w:pgSz w:w="16850" w:h="11910" w:orient="landscape"/>
          <w:pgMar w:top="1400" w:right="0" w:bottom="0" w:left="60" w:header="720" w:footer="720" w:gutter="0"/>
          <w:cols w:space="720"/>
        </w:sectPr>
      </w:pPr>
    </w:p>
    <w:p w:rsidR="000C08D2" w:rsidRPr="000C08D2" w:rsidRDefault="000C08D2" w:rsidP="00711A40">
      <w:pPr>
        <w:pStyle w:val="Titre1"/>
        <w:spacing w:before="124"/>
        <w:ind w:left="0"/>
        <w:jc w:val="center"/>
        <w:rPr>
          <w:color w:val="365F91" w:themeColor="accent1" w:themeShade="BF"/>
          <w:sz w:val="22"/>
        </w:rPr>
      </w:pPr>
    </w:p>
    <w:p w:rsidR="00B738D5" w:rsidRPr="00711A40" w:rsidRDefault="00AF6DD5" w:rsidP="00711A40">
      <w:pPr>
        <w:pStyle w:val="Titre1"/>
        <w:spacing w:before="124"/>
        <w:ind w:left="0"/>
        <w:jc w:val="center"/>
        <w:rPr>
          <w:color w:val="365F91" w:themeColor="accent1" w:themeShade="BF"/>
        </w:rPr>
      </w:pPr>
      <w:r w:rsidRPr="00711A40">
        <w:rPr>
          <w:color w:val="365F91" w:themeColor="accent1" w:themeShade="BF"/>
        </w:rPr>
        <w:t>Plan</w:t>
      </w:r>
      <w:r w:rsidRPr="00711A40">
        <w:rPr>
          <w:color w:val="365F91" w:themeColor="accent1" w:themeShade="BF"/>
          <w:spacing w:val="-7"/>
        </w:rPr>
        <w:t xml:space="preserve"> </w:t>
      </w:r>
      <w:r w:rsidRPr="00711A40">
        <w:rPr>
          <w:color w:val="365F91" w:themeColor="accent1" w:themeShade="BF"/>
        </w:rPr>
        <w:t>de prise</w:t>
      </w:r>
    </w:p>
    <w:p w:rsidR="002C1CC6" w:rsidRDefault="002C1CC6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2C1CC6" w:rsidRDefault="00AF6DD5" w:rsidP="00991375">
      <w:pPr>
        <w:pStyle w:val="Corpsdetexte"/>
        <w:spacing w:after="240" w:line="360" w:lineRule="auto"/>
        <w:ind w:left="568" w:right="54"/>
        <w:rPr>
          <w:color w:val="7E7E7E"/>
        </w:rPr>
      </w:pPr>
      <w:r>
        <w:rPr>
          <w:color w:val="7E7E7E"/>
        </w:rPr>
        <w:t>La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posologie est</w:t>
      </w:r>
      <w:r>
        <w:rPr>
          <w:color w:val="7E7E7E"/>
          <w:spacing w:val="-4"/>
        </w:rPr>
        <w:t xml:space="preserve"> </w:t>
      </w:r>
      <w:r w:rsidRPr="002C1CC6">
        <w:rPr>
          <w:b/>
          <w:color w:val="7E7E7E"/>
        </w:rPr>
        <w:t>strictement</w:t>
      </w:r>
      <w:r w:rsidRPr="002C1CC6">
        <w:rPr>
          <w:b/>
          <w:color w:val="7E7E7E"/>
          <w:spacing w:val="-8"/>
        </w:rPr>
        <w:t xml:space="preserve"> </w:t>
      </w:r>
      <w:r w:rsidRPr="002C1CC6">
        <w:rPr>
          <w:b/>
          <w:color w:val="7E7E7E"/>
        </w:rPr>
        <w:t>personnelle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et</w:t>
      </w:r>
      <w:r>
        <w:rPr>
          <w:color w:val="7E7E7E"/>
          <w:spacing w:val="-58"/>
        </w:rPr>
        <w:t xml:space="preserve"> </w:t>
      </w:r>
      <w:r w:rsidR="0040577D">
        <w:rPr>
          <w:color w:val="7E7E7E"/>
          <w:spacing w:val="-58"/>
        </w:rPr>
        <w:t xml:space="preserve">                </w:t>
      </w:r>
      <w:r>
        <w:rPr>
          <w:color w:val="7E7E7E"/>
        </w:rPr>
        <w:t>vous sera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expliquée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par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votre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médecin.</w:t>
      </w:r>
    </w:p>
    <w:p w:rsidR="00003CE5" w:rsidRDefault="0077714E" w:rsidP="00991375">
      <w:pPr>
        <w:spacing w:after="240" w:line="276" w:lineRule="auto"/>
        <w:ind w:left="568" w:right="31"/>
        <w:jc w:val="both"/>
        <w:rPr>
          <w:color w:val="7E7E7E"/>
        </w:rPr>
      </w:pPr>
      <w:r>
        <w:rPr>
          <w:noProof/>
          <w:lang w:eastAsia="fr-FR"/>
        </w:rPr>
        <w:pict>
          <v:group id="_x0000_s1048" style="position:absolute;left:0;text-align:left;margin-left:19.15pt;margin-top:78.15pt;width:245.15pt;height:141.15pt;z-index:487634944" coordorigin="294,8396" coordsize="4903,2823">
            <v:shape id="_x0000_s1030" style="position:absolute;left:315;top:8396;width:4882;height:2823" coordorigin="703,2376" coordsize="4542,2822" path="m2522,2376r-379,21l1817,2444r-276,72l1311,2607r-186,111l976,2844,864,2983r-79,150l733,3291r-25,162l703,3618r15,165l746,3945r40,156l833,4249r52,138l937,4510r51,108l1031,4706r113,177l1284,5017r164,95l1632,5171r203,26l2051,5194r228,-30l2515,5110r240,-73l2998,4947r242,-103l3477,4730r230,-121l3927,4484r205,-126l4321,4234r170,-117l4638,4008r120,-97l4850,3829r171,-181l5142,3483r73,-150l5245,3198r-9,-120l5192,2969r-76,-96l5013,2788r-128,-73l4736,2651r-165,-55l4393,2549r-187,-39l4014,2477r-194,-25l3628,2431r-186,-17l3266,2402r-308,-18l2522,2376xe" fillcolor="#365f91 [2404]" strokecolor="#f2f2f2 [3041]" strokeweight="3pt">
              <v:shadow on="t" type="perspective" color="#243f60 [1604]" opacity=".5" offset="1pt" offset2="-1pt"/>
              <v:path arrowok="t"/>
            </v:shape>
            <v:shape id="_x0000_s1028" type="#_x0000_t202" style="position:absolute;left:294;top:8689;width:4882;height:2386" filled="f" stroked="f">
              <v:textbox style="mso-next-textbox:#_x0000_s1028" inset="0,0,0,0">
                <w:txbxContent>
                  <w:p w:rsidR="00B738D5" w:rsidRDefault="00B738D5"/>
                  <w:p w:rsidR="0040577D" w:rsidRDefault="00180092" w:rsidP="00180092">
                    <w:pPr>
                      <w:spacing w:before="1"/>
                      <w:ind w:left="1073"/>
                      <w:rPr>
                        <w:rFonts w:ascii="Arial"/>
                        <w:b/>
                        <w:color w:val="FFFFFF"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Tenir ce m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é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 xml:space="preserve">dicament hors de la vue </w:t>
                    </w:r>
                  </w:p>
                  <w:p w:rsidR="00B738D5" w:rsidRDefault="00180092" w:rsidP="00180092">
                    <w:pPr>
                      <w:spacing w:before="1"/>
                      <w:ind w:left="1073"/>
                      <w:rPr>
                        <w:rFonts w:ascii="Arial" w:hAnsi="Arial"/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et</w:t>
                    </w:r>
                    <w:proofErr w:type="gramEnd"/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 xml:space="preserve"> de la port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é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e des enfants.</w:t>
                    </w:r>
                  </w:p>
                  <w:p w:rsidR="00B738D5" w:rsidRDefault="00B738D5">
                    <w:pPr>
                      <w:spacing w:before="2"/>
                      <w:rPr>
                        <w:rFonts w:ascii="Arial"/>
                        <w:b/>
                        <w:sz w:val="32"/>
                      </w:rPr>
                    </w:pPr>
                  </w:p>
                  <w:p w:rsidR="00B738D5" w:rsidRDefault="00AF6DD5">
                    <w:pPr>
                      <w:spacing w:line="247" w:lineRule="auto"/>
                      <w:ind w:left="1073" w:right="1183"/>
                      <w:rPr>
                        <w:rFonts w:ascii="Arial" w:hAnsi="Arial"/>
                        <w:b/>
                        <w:color w:val="FFFFFF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A conserver à une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température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inférieure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25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°</w:t>
                    </w:r>
                    <w:r w:rsidR="0040577D"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 xml:space="preserve">C et à l’abri de la </w:t>
                    </w:r>
                  </w:p>
                  <w:p w:rsidR="0040577D" w:rsidRDefault="0040577D">
                    <w:pPr>
                      <w:spacing w:line="247" w:lineRule="auto"/>
                      <w:ind w:left="1073" w:right="1183"/>
                      <w:rPr>
                        <w:rFonts w:ascii="Arial" w:hAnsi="Arial"/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lumière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 xml:space="preserve">. </w:t>
                    </w:r>
                  </w:p>
                </w:txbxContent>
              </v:textbox>
            </v:shape>
          </v:group>
        </w:pict>
      </w:r>
      <w:r w:rsidR="00991375">
        <w:rPr>
          <w:color w:val="7E7E7E"/>
        </w:rPr>
        <w:t>Habituellement, la posologie est d’une instillation d’une goutte 1 à 2 fois par jour pendant plusieurs semaines</w:t>
      </w:r>
      <w:r w:rsidR="000C08D2">
        <w:rPr>
          <w:color w:val="7E7E7E"/>
        </w:rPr>
        <w:t>,</w:t>
      </w:r>
      <w:r w:rsidR="00991375">
        <w:rPr>
          <w:color w:val="7E7E7E"/>
        </w:rPr>
        <w:t xml:space="preserve"> voire plusieurs mois en fonction de l’indication, de l’efficacité et de votre tolérance au médicament.</w:t>
      </w: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991375" w:rsidP="0040577D">
      <w:pPr>
        <w:spacing w:line="249" w:lineRule="auto"/>
        <w:ind w:left="568" w:right="31"/>
        <w:jc w:val="both"/>
        <w:rPr>
          <w:color w:val="7E7E7E"/>
        </w:rPr>
      </w:pPr>
      <w:r>
        <w:rPr>
          <w:noProof/>
          <w:color w:val="7E7E7E"/>
          <w:lang w:eastAsia="fr-FR"/>
        </w:rPr>
        <w:drawing>
          <wp:anchor distT="0" distB="0" distL="114300" distR="114300" simplePos="0" relativeHeight="487639040" behindDoc="0" locked="0" layoutInCell="1" allowOverlap="1" wp14:anchorId="06BBFDCD" wp14:editId="75045339">
            <wp:simplePos x="0" y="0"/>
            <wp:positionH relativeFrom="column">
              <wp:posOffset>407670</wp:posOffset>
            </wp:positionH>
            <wp:positionV relativeFrom="paragraph">
              <wp:posOffset>115570</wp:posOffset>
            </wp:positionV>
            <wp:extent cx="294005" cy="310515"/>
            <wp:effectExtent l="19050" t="19050" r="10795" b="133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10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CE5" w:rsidRDefault="0077714E" w:rsidP="0040577D">
      <w:pPr>
        <w:spacing w:line="249" w:lineRule="auto"/>
        <w:ind w:left="568" w:right="31"/>
        <w:jc w:val="both"/>
        <w:rPr>
          <w:color w:val="7E7E7E"/>
        </w:rPr>
      </w:pPr>
      <w:r>
        <w:rPr>
          <w:noProof/>
          <w:sz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9.75pt;margin-top:10.25pt;width:23.15pt;height:24.45pt;z-index:487631872" stroked="t" strokecolor="white [3212]">
            <v:imagedata r:id="rId16" o:title=""/>
          </v:shape>
        </w:pict>
      </w: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B905FE" w:rsidP="0040577D">
      <w:pPr>
        <w:spacing w:line="249" w:lineRule="auto"/>
        <w:ind w:left="568" w:right="31"/>
        <w:jc w:val="both"/>
        <w:rPr>
          <w:color w:val="7E7E7E"/>
        </w:rPr>
      </w:pPr>
      <w:r>
        <w:rPr>
          <w:noProof/>
          <w:lang w:eastAsia="fr-FR"/>
        </w:rPr>
        <w:drawing>
          <wp:anchor distT="0" distB="0" distL="114300" distR="114300" simplePos="0" relativeHeight="487633920" behindDoc="0" locked="0" layoutInCell="1" allowOverlap="1" wp14:anchorId="32410054" wp14:editId="02B65B61">
            <wp:simplePos x="0" y="0"/>
            <wp:positionH relativeFrom="column">
              <wp:posOffset>2552065</wp:posOffset>
            </wp:positionH>
            <wp:positionV relativeFrom="paragraph">
              <wp:posOffset>36195</wp:posOffset>
            </wp:positionV>
            <wp:extent cx="445135" cy="504190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B905FE" w:rsidRDefault="00B905FE" w:rsidP="0040577D">
      <w:pPr>
        <w:spacing w:line="249" w:lineRule="auto"/>
        <w:ind w:left="568" w:right="31"/>
        <w:jc w:val="both"/>
        <w:rPr>
          <w:color w:val="7E7E7E"/>
        </w:rPr>
      </w:pPr>
    </w:p>
    <w:p w:rsidR="00DC3E42" w:rsidRDefault="00DC3E42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  <w:r w:rsidRPr="00003CE5">
        <w:rPr>
          <w:b/>
          <w:color w:val="7E7E7E"/>
          <w:sz w:val="20"/>
        </w:rPr>
        <w:t>N’arrêtez jamais votre traitement et ne modifiez jamais le rythme d’administration sans avis du prescripteur.</w:t>
      </w:r>
    </w:p>
    <w:p w:rsidR="00003CE5" w:rsidRPr="00003CE5" w:rsidRDefault="00003CE5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  <w:r w:rsidRPr="005A62FA">
        <w:rPr>
          <w:noProof/>
          <w:sz w:val="20"/>
          <w:szCs w:val="20"/>
          <w:lang w:eastAsia="fr-FR"/>
        </w:rPr>
        <w:drawing>
          <wp:anchor distT="0" distB="0" distL="0" distR="0" simplePos="0" relativeHeight="15737856" behindDoc="0" locked="0" layoutInCell="1" allowOverlap="1" wp14:anchorId="17F2D37F" wp14:editId="59A85AF8">
            <wp:simplePos x="0" y="0"/>
            <wp:positionH relativeFrom="page">
              <wp:posOffset>250521</wp:posOffset>
            </wp:positionH>
            <wp:positionV relativeFrom="paragraph">
              <wp:posOffset>95885</wp:posOffset>
            </wp:positionV>
            <wp:extent cx="424815" cy="561975"/>
            <wp:effectExtent l="0" t="0" r="0" b="9525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E42" w:rsidRPr="000C08D2" w:rsidRDefault="00DC3E42" w:rsidP="000C08D2">
      <w:pPr>
        <w:spacing w:line="276" w:lineRule="auto"/>
        <w:ind w:left="1134" w:right="31"/>
        <w:jc w:val="both"/>
        <w:rPr>
          <w:color w:val="7E7E7E"/>
          <w:sz w:val="20"/>
        </w:rPr>
      </w:pPr>
      <w:r w:rsidRPr="000C08D2">
        <w:rPr>
          <w:color w:val="7E7E7E"/>
          <w:sz w:val="20"/>
        </w:rPr>
        <w:t>Ne prenez pas de dose double pour compenser la dose que vous avez oublié de prendre</w:t>
      </w:r>
      <w:r w:rsidR="000C08D2">
        <w:rPr>
          <w:color w:val="7E7E7E"/>
          <w:sz w:val="20"/>
        </w:rPr>
        <w:t>.</w:t>
      </w:r>
    </w:p>
    <w:p w:rsidR="00003CE5" w:rsidRPr="000C08D2" w:rsidRDefault="00003CE5" w:rsidP="00003CE5">
      <w:pPr>
        <w:spacing w:line="249" w:lineRule="auto"/>
        <w:ind w:left="1134" w:right="31"/>
        <w:jc w:val="both"/>
        <w:rPr>
          <w:color w:val="7E7E7E"/>
          <w:sz w:val="20"/>
        </w:rPr>
      </w:pPr>
    </w:p>
    <w:p w:rsidR="00B738D5" w:rsidRPr="000C08D2" w:rsidRDefault="00003CE5" w:rsidP="000C08D2">
      <w:pPr>
        <w:spacing w:line="276" w:lineRule="auto"/>
        <w:ind w:left="1134" w:right="31"/>
        <w:jc w:val="both"/>
      </w:pPr>
      <w:r w:rsidRPr="000C08D2">
        <w:rPr>
          <w:noProof/>
          <w:sz w:val="18"/>
          <w:szCs w:val="20"/>
          <w:lang w:eastAsia="fr-FR"/>
        </w:rPr>
        <w:drawing>
          <wp:anchor distT="0" distB="0" distL="0" distR="0" simplePos="0" relativeHeight="15734272" behindDoc="0" locked="0" layoutInCell="1" allowOverlap="1" wp14:anchorId="6F517982" wp14:editId="23AF644B">
            <wp:simplePos x="0" y="0"/>
            <wp:positionH relativeFrom="page">
              <wp:posOffset>242266</wp:posOffset>
            </wp:positionH>
            <wp:positionV relativeFrom="paragraph">
              <wp:posOffset>21590</wp:posOffset>
            </wp:positionV>
            <wp:extent cx="454660" cy="433070"/>
            <wp:effectExtent l="0" t="0" r="2540" b="5080"/>
            <wp:wrapNone/>
            <wp:docPr id="3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375" w:rsidRPr="000C08D2">
        <w:rPr>
          <w:color w:val="7E7E7E"/>
          <w:sz w:val="20"/>
        </w:rPr>
        <w:t xml:space="preserve">Non recommandé </w:t>
      </w:r>
      <w:r w:rsidR="00DC3E42" w:rsidRPr="000C08D2">
        <w:rPr>
          <w:color w:val="7E7E7E"/>
          <w:sz w:val="20"/>
        </w:rPr>
        <w:t>en cas de grossesse ou d’allaitement. Une contraception efficace doit être utilisée pendant le traitement.</w:t>
      </w:r>
    </w:p>
    <w:p w:rsidR="00B738D5" w:rsidRDefault="00B738D5">
      <w:pPr>
        <w:pStyle w:val="Corpsdetexte"/>
        <w:rPr>
          <w:sz w:val="24"/>
        </w:rPr>
      </w:pPr>
    </w:p>
    <w:p w:rsidR="00003CE5" w:rsidRPr="000C08D2" w:rsidRDefault="00AF6DD5" w:rsidP="00711A40">
      <w:pPr>
        <w:spacing w:before="176"/>
        <w:rPr>
          <w:sz w:val="14"/>
        </w:rPr>
      </w:pPr>
      <w:r>
        <w:br w:type="column"/>
      </w:r>
      <w:r w:rsidR="00711A40">
        <w:lastRenderedPageBreak/>
        <w:t xml:space="preserve">                            </w:t>
      </w:r>
    </w:p>
    <w:p w:rsidR="00B738D5" w:rsidRPr="005A62FA" w:rsidRDefault="00991375" w:rsidP="00003CE5">
      <w:pPr>
        <w:spacing w:before="176"/>
        <w:ind w:left="1440" w:firstLine="7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35F5FA8A" wp14:editId="3899491D">
                <wp:simplePos x="0" y="0"/>
                <wp:positionH relativeFrom="column">
                  <wp:posOffset>4138599</wp:posOffset>
                </wp:positionH>
                <wp:positionV relativeFrom="paragraph">
                  <wp:posOffset>17780</wp:posOffset>
                </wp:positionV>
                <wp:extent cx="2989442" cy="942975"/>
                <wp:effectExtent l="0" t="0" r="190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442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375" w:rsidRPr="002B7F0B" w:rsidRDefault="00991375" w:rsidP="00991375">
                            <w:pPr>
                              <w:spacing w:line="360" w:lineRule="auto"/>
                              <w:jc w:val="both"/>
                            </w:pPr>
                            <w:r w:rsidRPr="002B7F0B"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>Comme tous les médicaments, le T</w:t>
                            </w:r>
                            <w:r w:rsidRPr="002B7F0B">
                              <w:rPr>
                                <w:b/>
                                <w:caps/>
                                <w:color w:val="626262"/>
                                <w:sz w:val="20"/>
                                <w:szCs w:val="20"/>
                              </w:rPr>
                              <w:t>alymus</w:t>
                            </w:r>
                            <w:r w:rsidRPr="002B7F0B">
                              <w:rPr>
                                <w:b/>
                                <w:color w:val="626262"/>
                                <w:sz w:val="20"/>
                                <w:szCs w:val="20"/>
                                <w:vertAlign w:val="superscript"/>
                              </w:rPr>
                              <w:t>®</w:t>
                            </w:r>
                            <w:r w:rsidRPr="002B7F0B"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 xml:space="preserve"> peut provoquer des effets indésirables, mais ils ne surviennent pas systématiquement chez tout le monde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3" type="#_x0000_t202" style="position:absolute;left:0;text-align:left;margin-left:325.85pt;margin-top:1.4pt;width:235.4pt;height:74.25pt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VGkgIAAJcFAAAOAAAAZHJzL2Uyb0RvYy54bWysVEtvGyEQvlfqf0Dcm7Vdx4mtrCM3UapK&#10;VhLVqSL1hlmwUYGhgL3r/voO7PrRNJdUvewOzDffMM+r68ZoshU+KLAl7Z/1KBGWQ6XsqqTfnu4+&#10;XFISIrMV02BFSXci0Ovp+3dXtZuIAaxBV8ITJLFhUruSrmN0k6IIfC0MC2fghEWlBG9YxKNfFZVn&#10;NbIbXQx6vVFRg6+cBy5CwNvbVkmnmV9KweODlEFEokuKb4v56/N3mb7F9IpNVp65teLdM9g/vMIw&#10;ZdHpgeqWRUY2Xv1FZRT3EEDGMw6mACkVFzkGjKbfexHNYs2cyLFgcoI7pCn8P1p+v330RFUlHVFi&#10;mcESfcdCkUqQKJooyCilqHZhgsiFQ2xsPkGDpd7fB7xMkTfSm/THmAjqMdm7Q4KRiXC8HIwvx8Ph&#10;gBKOuvFwML44TzTF0dr5ED8LMCQJJfVYwJxXtp2H2EL3kOQsgFbVndI6H1LTiBvtyZZhuXXMb0Ty&#10;P1Dakhqj/Xjey8QWknnLrG2iEbltOncp8jbCLMWdFgmj7VchMW050Fd8M86FPfjP6ISS6Oothh3+&#10;+Kq3GLdxoEX2DDYejI2y4HP0ec6OKat+7FMmWzzW5iTuJMZm2eR+6efhSVdLqHbYGB7a6QqO3yms&#10;3pyF+Mg8jhP2Aq6I+IAfqQGzD51EyRr8r9fuEx67HLWU1DieJQ0/N8wLSvQXi/0/7g+HaZ7zYXh+&#10;McCDP9UsTzV2Y24AW6KPy8jxLCZ81HtRejDPuElmySuqmOXou6RxL97EdmngJuJiNssgnGDH4twu&#10;HE/UKc2pN5+aZ+Zd18BpiO5hP8hs8qKPW2yytDDbRJAqN/kxq10BcPrzmHSbKq2X03NGHffp9DcA&#10;AAD//wMAUEsDBBQABgAIAAAAIQD8PjOM4QAAAAoBAAAPAAAAZHJzL2Rvd25yZXYueG1sTI9LT8Mw&#10;EITvSPwHa5G4IOo8lBaFOBVCPCRubXiImxsvSUS8jmI3Cf+e7QluO5rR7DfFdrG9mHD0nSMF8SoC&#10;gVQ701Gj4LV6vL4B4YMmo3tHqOAHPWzL87NC58bNtMNpHxrBJeRzraANYcil9HWLVvuVG5DY+3Kj&#10;1YHl2Egz6pnLbS+TKFpLqzviD60e8L7F+nt/tAo+r5qPF788vc1plg4Pz1O1eTeVUpcXy90tiIBL&#10;+AvDCZ/RoWSmgzuS8aJXsM7iDUcVJLzg5MdJkoE48JXFKciykP8nlL8AAAD//wMAUEsBAi0AFAAG&#10;AAgAAAAhALaDOJL+AAAA4QEAABMAAAAAAAAAAAAAAAAAAAAAAFtDb250ZW50X1R5cGVzXS54bWxQ&#10;SwECLQAUAAYACAAAACEAOP0h/9YAAACUAQAACwAAAAAAAAAAAAAAAAAvAQAAX3JlbHMvLnJlbHNQ&#10;SwECLQAUAAYACAAAACEA7rXVRpICAACXBQAADgAAAAAAAAAAAAAAAAAuAgAAZHJzL2Uyb0RvYy54&#10;bWxQSwECLQAUAAYACAAAACEA/D4zjOEAAAAKAQAADwAAAAAAAAAAAAAAAADsBAAAZHJzL2Rvd25y&#10;ZXYueG1sUEsFBgAAAAAEAAQA8wAAAPoFAAAAAA==&#10;" fillcolor="white [3201]" stroked="f" strokeweight=".5pt">
                <v:textbox>
                  <w:txbxContent>
                    <w:p w:rsidR="00991375" w:rsidRPr="002B7F0B" w:rsidRDefault="00991375" w:rsidP="00991375">
                      <w:pPr>
                        <w:spacing w:line="360" w:lineRule="auto"/>
                        <w:jc w:val="both"/>
                      </w:pPr>
                      <w:r w:rsidRPr="002B7F0B">
                        <w:rPr>
                          <w:b/>
                          <w:color w:val="626262"/>
                          <w:sz w:val="20"/>
                          <w:szCs w:val="20"/>
                        </w:rPr>
                        <w:t xml:space="preserve">Comme tous les médicaments, le </w:t>
                      </w:r>
                      <w:r w:rsidRPr="002B7F0B">
                        <w:rPr>
                          <w:b/>
                          <w:color w:val="626262"/>
                          <w:sz w:val="20"/>
                          <w:szCs w:val="20"/>
                        </w:rPr>
                        <w:t>T</w:t>
                      </w:r>
                      <w:r w:rsidRPr="002B7F0B">
                        <w:rPr>
                          <w:b/>
                          <w:caps/>
                          <w:color w:val="626262"/>
                          <w:sz w:val="20"/>
                          <w:szCs w:val="20"/>
                        </w:rPr>
                        <w:t>alymus</w:t>
                      </w:r>
                      <w:r w:rsidRPr="002B7F0B">
                        <w:rPr>
                          <w:b/>
                          <w:color w:val="626262"/>
                          <w:sz w:val="20"/>
                          <w:szCs w:val="20"/>
                          <w:vertAlign w:val="superscript"/>
                        </w:rPr>
                        <w:t>®</w:t>
                      </w:r>
                      <w:r w:rsidRPr="002B7F0B">
                        <w:rPr>
                          <w:b/>
                          <w:color w:val="626262"/>
                          <w:sz w:val="20"/>
                          <w:szCs w:val="20"/>
                        </w:rPr>
                        <w:t xml:space="preserve"> peut provoquer des effets indésirables, mais ils ne surviennent pas systématiquement chez tout le monde :</w:t>
                      </w:r>
                    </w:p>
                  </w:txbxContent>
                </v:textbox>
              </v:shape>
            </w:pict>
          </mc:Fallback>
        </mc:AlternateContent>
      </w:r>
      <w:r w:rsidR="00AF6DD5" w:rsidRPr="00711A40">
        <w:rPr>
          <w:rFonts w:ascii="Arial" w:eastAsia="Arial" w:hAnsi="Arial" w:cs="Arial"/>
          <w:b/>
          <w:bCs/>
          <w:color w:val="365F91" w:themeColor="accent1" w:themeShade="BF"/>
          <w:sz w:val="30"/>
          <w:szCs w:val="30"/>
        </w:rPr>
        <w:t>Quelques conseils</w:t>
      </w:r>
    </w:p>
    <w:p w:rsidR="005E62A4" w:rsidRPr="005A62FA" w:rsidRDefault="00AF6DD5" w:rsidP="006B716E">
      <w:pPr>
        <w:pStyle w:val="Paragraphedeliste"/>
        <w:numPr>
          <w:ilvl w:val="0"/>
          <w:numId w:val="3"/>
        </w:numPr>
        <w:tabs>
          <w:tab w:val="left" w:pos="5670"/>
        </w:tabs>
        <w:spacing w:before="201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>S</w:t>
      </w:r>
      <w:r w:rsidR="005E62A4" w:rsidRPr="005A62FA">
        <w:rPr>
          <w:color w:val="626262"/>
          <w:sz w:val="20"/>
          <w:szCs w:val="20"/>
        </w:rPr>
        <w:t>e laver soigneusement les mains</w:t>
      </w:r>
    </w:p>
    <w:p w:rsidR="005E62A4" w:rsidRPr="005A62FA" w:rsidRDefault="005E62A4" w:rsidP="006B716E">
      <w:pPr>
        <w:pStyle w:val="Paragraphedeliste"/>
        <w:numPr>
          <w:ilvl w:val="0"/>
          <w:numId w:val="3"/>
        </w:numPr>
        <w:tabs>
          <w:tab w:val="left" w:pos="5670"/>
        </w:tabs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>Inclinez légèrement la tête vers l’arrière</w:t>
      </w:r>
    </w:p>
    <w:p w:rsidR="005E62A4" w:rsidRPr="005A62FA" w:rsidRDefault="006B716E" w:rsidP="006B716E">
      <w:pPr>
        <w:pStyle w:val="Paragraphedeliste"/>
        <w:numPr>
          <w:ilvl w:val="0"/>
          <w:numId w:val="3"/>
        </w:numPr>
        <w:tabs>
          <w:tab w:val="left" w:pos="5670"/>
        </w:tabs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84A4DF5" wp14:editId="559DA26B">
                <wp:simplePos x="0" y="0"/>
                <wp:positionH relativeFrom="page">
                  <wp:posOffset>7179310</wp:posOffset>
                </wp:positionH>
                <wp:positionV relativeFrom="page">
                  <wp:posOffset>2337131</wp:posOffset>
                </wp:positionV>
                <wp:extent cx="3458210" cy="2353310"/>
                <wp:effectExtent l="0" t="0" r="8890" b="8890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19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3"/>
                            </w:tblGrid>
                            <w:tr w:rsidR="005A62FA" w:rsidTr="006B716E">
                              <w:trPr>
                                <w:trHeight w:val="835"/>
                              </w:trPr>
                              <w:tc>
                                <w:tcPr>
                                  <w:tcW w:w="4253" w:type="dxa"/>
                                </w:tcPr>
                                <w:p w:rsidR="005A62FA" w:rsidRPr="005A62FA" w:rsidRDefault="009E699D">
                                  <w:pPr>
                                    <w:pStyle w:val="TableParagraph"/>
                                    <w:spacing w:before="69" w:line="249" w:lineRule="auto"/>
                                    <w:ind w:left="174" w:right="154" w:hanging="1"/>
                                    <w:jc w:val="center"/>
                                  </w:pPr>
                                  <w:r>
                                    <w:rPr>
                                      <w:color w:val="626262"/>
                                    </w:rPr>
                                    <w:t>Irritation</w:t>
                                  </w:r>
                                  <w:r w:rsidR="00E61A83">
                                    <w:rPr>
                                      <w:color w:val="626262"/>
                                    </w:rPr>
                                    <w:t>, sensation de « brulures oculaires » transitoires à l’instillation</w:t>
                                  </w:r>
                                </w:p>
                              </w:tc>
                            </w:tr>
                            <w:tr w:rsidR="005A62FA" w:rsidTr="006B716E">
                              <w:trPr>
                                <w:trHeight w:val="684"/>
                              </w:trPr>
                              <w:tc>
                                <w:tcPr>
                                  <w:tcW w:w="4253" w:type="dxa"/>
                                </w:tcPr>
                                <w:p w:rsidR="005A62FA" w:rsidRPr="005A62FA" w:rsidRDefault="005A62FA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:rsidR="005A62FA" w:rsidRPr="005A62FA" w:rsidRDefault="009E699D" w:rsidP="009E699D">
                                  <w:pPr>
                                    <w:pStyle w:val="TableParagraph"/>
                                    <w:spacing w:line="249" w:lineRule="auto"/>
                                    <w:ind w:left="203" w:right="183"/>
                                    <w:jc w:val="center"/>
                                  </w:pPr>
                                  <w:r>
                                    <w:rPr>
                                      <w:color w:val="626262"/>
                                    </w:rPr>
                                    <w:t>Douleur oculaire</w:t>
                                  </w:r>
                                </w:p>
                              </w:tc>
                            </w:tr>
                            <w:tr w:rsidR="005A62FA" w:rsidTr="006B716E">
                              <w:trPr>
                                <w:trHeight w:val="850"/>
                              </w:trPr>
                              <w:tc>
                                <w:tcPr>
                                  <w:tcW w:w="4253" w:type="dxa"/>
                                </w:tcPr>
                                <w:p w:rsidR="005A62FA" w:rsidRPr="005A62FA" w:rsidRDefault="005A62FA">
                                  <w:pPr>
                                    <w:pStyle w:val="TableParagraph"/>
                                  </w:pPr>
                                </w:p>
                                <w:p w:rsidR="005A62FA" w:rsidRPr="005A62FA" w:rsidRDefault="009E699D">
                                  <w:pPr>
                                    <w:pStyle w:val="TableParagraph"/>
                                    <w:spacing w:before="69" w:line="249" w:lineRule="auto"/>
                                    <w:ind w:left="154" w:right="135"/>
                                    <w:jc w:val="center"/>
                                  </w:pPr>
                                  <w:r>
                                    <w:rPr>
                                      <w:color w:val="5F5F5F"/>
                                    </w:rPr>
                                    <w:t>Larmoiement</w:t>
                                  </w:r>
                                </w:p>
                              </w:tc>
                            </w:tr>
                          </w:tbl>
                          <w:p w:rsidR="0040577D" w:rsidRDefault="0040577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7" o:spid="_x0000_s1033" type="#_x0000_t202" style="position:absolute;left:0;text-align:left;margin-left:565.3pt;margin-top:184.05pt;width:272.3pt;height:185.3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TzugIAALgFAAAOAAAAZHJzL2Uyb0RvYy54bWysVEuPmzAQvlfqf7B8Z3mEJICWrHZDqCpt&#10;H9K2l94cMMEq2NR2Atuq/71jE7LJripVq3JA4/H4m9c3c30ztA06UKmY4Cn2rzyMKC9EyfguxV+/&#10;5E6EkdKEl6QRnKb4kSp8s3r75rrvEhqIWjQllQhAuEr6LsW11l3iuqqoaUvUlegoh8tKyJZoOMqd&#10;W0rSA3rbuIHnLdxeyLKToqBKgTYbL/HK4lcVLfSnqlJUoybFEJu2f2n/W/N3V9ck2UnS1aw4hkFe&#10;EUVLGAenJ6iMaIL2kr2AalkhhRKVvipE64qqYgW1OUA2vvcsm4eadNTmAsVR3alM6v/BFh8PnyVi&#10;ZYpnS4w4aaFH36BTqKRI00FTBHooUt+pBGwfOrDWw50YoNk2YdXdi+K7Qlysa8J39FZK0deUlBCk&#10;b166Z09HHGVAtv0HUYIzstfCAg2VbE0FoSYI0KFZj6cGQSCoAOUsnEeBD1cF3AWz+WwGB+ODJNPz&#10;Tir9jooWGSHFEhhg4cnhXunRdDIx3rjIWdOAniQNv1AA5qgB5/DU3JkwbFN/xV68iTZR6ITBYuOE&#10;XpY5t/k6dBa5v5xns2y9zvzfxq8fJjUrS8qNm4lgfvhvDTxSfaTGiWJKNKw0cCYkJXfbdSPRgQDB&#10;c/sdC3Jm5l6GYesFuTxLyQ9C7y6InXwRLZ0wD+dOvPQix/Pju3jhhXGY5Zcp3TPgyTi64OC1KaE+&#10;xfE8mI9s+mtunv1e5kaSlmlYIQ1rUxydjEhiOLjhpW2tJqwZ5bNSmPCfSgHtnhptGWtIOtJVD9vB&#10;TshpELaifAQKSwEEAzLC+gOhFvInRj2skhSrH3siKUbNew5jYPbOJMhJ2E4C4QU8TbHGaBTXetxP&#10;+06yXQ3I46BxcQujUjFLYjNTYxTHAYP1YHM5rjKzf87P1upp4a7+AAAA//8DAFBLAwQUAAYACAAA&#10;ACEAnfBHj+EAAAANAQAADwAAAGRycy9kb3ducmV2LnhtbEyPwU7DMBBE70j8g7VI3KidRjghxKkq&#10;BCckRBoOHJ3YTazG6xC7bfh73FM5jvZp5m25WexITnr2xqGAZMWAaOycMtgL+GreHnIgPkhUcnSo&#10;BfxqD5vq9qaUhXJnrPVpF3oSS9AXUsAQwlRQ6rtBW+lXbtIYb3s3WxlinHuqZnmO5Xaka8Y4tdJg&#10;XBjkpF8G3R12Rytg+431q/n5aD/rfW2a5onhOz8IcX+3bJ+BBL2EKwwX/agOVXRq3RGVJ2PMScp4&#10;ZAWkPE+AXBCePa6BtAKyNM+AViX9/0X1BwAA//8DAFBLAQItABQABgAIAAAAIQC2gziS/gAAAOEB&#10;AAATAAAAAAAAAAAAAAAAAAAAAABbQ29udGVudF9UeXBlc10ueG1sUEsBAi0AFAAGAAgAAAAhADj9&#10;If/WAAAAlAEAAAsAAAAAAAAAAAAAAAAALwEAAF9yZWxzLy5yZWxzUEsBAi0AFAAGAAgAAAAhAJGx&#10;1PO6AgAAuAUAAA4AAAAAAAAAAAAAAAAALgIAAGRycy9lMm9Eb2MueG1sUEsBAi0AFAAGAAgAAAAh&#10;AJ3wR4/hAAAADQEAAA8AAAAAAAAAAAAAAAAAFA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19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3"/>
                      </w:tblGrid>
                      <w:tr w:rsidR="005A62FA" w:rsidTr="006B716E">
                        <w:trPr>
                          <w:trHeight w:val="835"/>
                        </w:trPr>
                        <w:tc>
                          <w:tcPr>
                            <w:tcW w:w="4253" w:type="dxa"/>
                          </w:tcPr>
                          <w:p w:rsidR="005A62FA" w:rsidRPr="005A62FA" w:rsidRDefault="009E699D">
                            <w:pPr>
                              <w:pStyle w:val="TableParagraph"/>
                              <w:spacing w:before="69" w:line="249" w:lineRule="auto"/>
                              <w:ind w:left="174" w:right="154" w:hanging="1"/>
                              <w:jc w:val="center"/>
                            </w:pPr>
                            <w:r>
                              <w:rPr>
                                <w:color w:val="626262"/>
                              </w:rPr>
                              <w:t>Irritation</w:t>
                            </w:r>
                            <w:r w:rsidR="00E61A83">
                              <w:rPr>
                                <w:color w:val="626262"/>
                              </w:rPr>
                              <w:t>, sensation de « brulures oculaires » transitoires à l’instillation</w:t>
                            </w:r>
                          </w:p>
                        </w:tc>
                      </w:tr>
                      <w:tr w:rsidR="005A62FA" w:rsidTr="006B716E">
                        <w:trPr>
                          <w:trHeight w:val="684"/>
                        </w:trPr>
                        <w:tc>
                          <w:tcPr>
                            <w:tcW w:w="4253" w:type="dxa"/>
                          </w:tcPr>
                          <w:p w:rsidR="005A62FA" w:rsidRPr="005A62FA" w:rsidRDefault="005A62FA">
                            <w:pPr>
                              <w:pStyle w:val="TableParagraph"/>
                              <w:spacing w:before="2"/>
                            </w:pPr>
                          </w:p>
                          <w:p w:rsidR="005A62FA" w:rsidRPr="005A62FA" w:rsidRDefault="009E699D" w:rsidP="009E699D">
                            <w:pPr>
                              <w:pStyle w:val="TableParagraph"/>
                              <w:spacing w:line="249" w:lineRule="auto"/>
                              <w:ind w:left="203" w:right="183"/>
                              <w:jc w:val="center"/>
                            </w:pPr>
                            <w:r>
                              <w:rPr>
                                <w:color w:val="626262"/>
                              </w:rPr>
                              <w:t>Douleur oculaire</w:t>
                            </w:r>
                          </w:p>
                        </w:tc>
                      </w:tr>
                      <w:tr w:rsidR="005A62FA" w:rsidTr="006B716E">
                        <w:trPr>
                          <w:trHeight w:val="850"/>
                        </w:trPr>
                        <w:tc>
                          <w:tcPr>
                            <w:tcW w:w="4253" w:type="dxa"/>
                          </w:tcPr>
                          <w:p w:rsidR="005A62FA" w:rsidRPr="005A62FA" w:rsidRDefault="005A62FA">
                            <w:pPr>
                              <w:pStyle w:val="TableParagraph"/>
                            </w:pPr>
                          </w:p>
                          <w:p w:rsidR="005A62FA" w:rsidRPr="005A62FA" w:rsidRDefault="009E699D">
                            <w:pPr>
                              <w:pStyle w:val="TableParagraph"/>
                              <w:spacing w:before="69" w:line="249" w:lineRule="auto"/>
                              <w:ind w:left="154" w:right="135"/>
                              <w:jc w:val="center"/>
                            </w:pPr>
                            <w:r>
                              <w:rPr>
                                <w:color w:val="5F5F5F"/>
                              </w:rPr>
                              <w:t>Larmoiement</w:t>
                            </w:r>
                          </w:p>
                        </w:tc>
                      </w:tr>
                    </w:tbl>
                    <w:p w:rsidR="0040577D" w:rsidRDefault="0040577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62A4" w:rsidRPr="005A62FA">
        <w:rPr>
          <w:color w:val="626262"/>
          <w:sz w:val="20"/>
          <w:szCs w:val="20"/>
        </w:rPr>
        <w:t xml:space="preserve">Tirez doucement la paupière inférieure vers le bas et regardez vers le haut </w:t>
      </w:r>
    </w:p>
    <w:p w:rsidR="000C08D2" w:rsidRPr="005A62FA" w:rsidRDefault="000C08D2" w:rsidP="006B716E">
      <w:pPr>
        <w:pStyle w:val="Paragraphedeliste"/>
        <w:numPr>
          <w:ilvl w:val="0"/>
          <w:numId w:val="3"/>
        </w:numPr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 xml:space="preserve">Instiller </w:t>
      </w:r>
      <w:r>
        <w:rPr>
          <w:color w:val="626262"/>
          <w:sz w:val="20"/>
          <w:szCs w:val="20"/>
        </w:rPr>
        <w:t xml:space="preserve">une goutte dans le bas de l’œil </w:t>
      </w:r>
      <w:r w:rsidRPr="005A62FA">
        <w:rPr>
          <w:color w:val="626262"/>
          <w:sz w:val="20"/>
          <w:szCs w:val="20"/>
        </w:rPr>
        <w:t xml:space="preserve">puis cligner 2 fois </w:t>
      </w:r>
      <w:r>
        <w:rPr>
          <w:color w:val="626262"/>
          <w:sz w:val="20"/>
          <w:szCs w:val="20"/>
        </w:rPr>
        <w:t>d</w:t>
      </w:r>
      <w:r w:rsidRPr="005A62FA">
        <w:rPr>
          <w:color w:val="626262"/>
          <w:sz w:val="20"/>
          <w:szCs w:val="20"/>
        </w:rPr>
        <w:t xml:space="preserve">es paupières (meilleure répartition </w:t>
      </w:r>
      <w:r>
        <w:rPr>
          <w:color w:val="626262"/>
          <w:sz w:val="20"/>
          <w:szCs w:val="20"/>
        </w:rPr>
        <w:t xml:space="preserve">de la </w:t>
      </w:r>
      <w:r w:rsidRPr="005A62FA">
        <w:rPr>
          <w:color w:val="626262"/>
          <w:sz w:val="20"/>
          <w:szCs w:val="20"/>
        </w:rPr>
        <w:t>goutte sur l’œil).</w:t>
      </w:r>
      <w:r w:rsidRPr="005A62FA">
        <w:rPr>
          <w:sz w:val="20"/>
          <w:szCs w:val="20"/>
        </w:rPr>
        <w:t xml:space="preserve"> </w:t>
      </w:r>
    </w:p>
    <w:p w:rsidR="005A62FA" w:rsidRPr="005A62FA" w:rsidRDefault="005A62FA" w:rsidP="005A62FA">
      <w:pPr>
        <w:pStyle w:val="Paragraphedeliste"/>
        <w:spacing w:before="0" w:line="249" w:lineRule="auto"/>
        <w:ind w:left="1395" w:right="5989" w:firstLine="0"/>
        <w:jc w:val="both"/>
        <w:rPr>
          <w:color w:val="626262"/>
          <w:sz w:val="20"/>
          <w:szCs w:val="20"/>
        </w:rPr>
      </w:pPr>
    </w:p>
    <w:p w:rsidR="005E62A4" w:rsidRPr="00711A40" w:rsidRDefault="005A62FA" w:rsidP="005A62FA">
      <w:pPr>
        <w:spacing w:line="249" w:lineRule="auto"/>
        <w:ind w:left="1035" w:right="5989"/>
        <w:jc w:val="center"/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</w:pPr>
      <w:r w:rsidRPr="00711A40"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  <w:t xml:space="preserve">Eviter de toucher l’œil ou les paupières avec l’embout du </w:t>
      </w:r>
      <w:r w:rsidR="000C08D2"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  <w:t>flacon</w:t>
      </w:r>
    </w:p>
    <w:p w:rsidR="005A62FA" w:rsidRPr="005A62FA" w:rsidRDefault="005A62FA" w:rsidP="005A62FA">
      <w:pPr>
        <w:spacing w:line="249" w:lineRule="auto"/>
        <w:ind w:left="1035" w:right="5989"/>
        <w:jc w:val="center"/>
        <w:rPr>
          <w:rFonts w:ascii="Arial" w:eastAsia="Arial" w:hAnsi="Arial" w:cs="Arial"/>
          <w:b/>
          <w:bCs/>
          <w:i/>
          <w:color w:val="92C11F"/>
          <w:sz w:val="20"/>
          <w:szCs w:val="20"/>
        </w:rPr>
      </w:pPr>
    </w:p>
    <w:p w:rsidR="000C08D2" w:rsidRDefault="00176603" w:rsidP="006B716E">
      <w:pPr>
        <w:pStyle w:val="Paragraphedeliste"/>
        <w:numPr>
          <w:ilvl w:val="0"/>
          <w:numId w:val="3"/>
        </w:numPr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AD199F">
        <w:rPr>
          <w:noProof/>
          <w:sz w:val="19"/>
          <w:lang w:eastAsia="fr-FR"/>
        </w:rPr>
        <mc:AlternateContent>
          <mc:Choice Requires="wpg">
            <w:drawing>
              <wp:anchor distT="0" distB="0" distL="114300" distR="114300" simplePos="0" relativeHeight="487641088" behindDoc="0" locked="0" layoutInCell="1" allowOverlap="1" wp14:anchorId="000F97A2" wp14:editId="7138CA29">
                <wp:simplePos x="0" y="0"/>
                <wp:positionH relativeFrom="column">
                  <wp:posOffset>5317490</wp:posOffset>
                </wp:positionH>
                <wp:positionV relativeFrom="paragraph">
                  <wp:posOffset>444196</wp:posOffset>
                </wp:positionV>
                <wp:extent cx="523240" cy="469900"/>
                <wp:effectExtent l="0" t="0" r="10160" b="2540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" cy="469900"/>
                          <a:chOff x="0" y="0"/>
                          <a:chExt cx="523270" cy="470414"/>
                        </a:xfrm>
                      </wpg:grpSpPr>
                      <wps:wsp>
                        <wps:cNvPr id="26" name="Zone de texte 26"/>
                        <wps:cNvSpPr txBox="1"/>
                        <wps:spPr>
                          <a:xfrm>
                            <a:off x="104647" y="42285"/>
                            <a:ext cx="401621" cy="4276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6603" w:rsidRPr="00AD199F" w:rsidRDefault="00176603" w:rsidP="00176603">
                              <w:pPr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</w:pPr>
                              <w:r w:rsidRPr="00AD199F"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angle isocèle 30"/>
                        <wps:cNvSpPr/>
                        <wps:spPr>
                          <a:xfrm>
                            <a:off x="0" y="0"/>
                            <a:ext cx="523270" cy="470414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4" o:spid="_x0000_s1035" style="position:absolute;left:0;text-align:left;margin-left:418.7pt;margin-top:35pt;width:41.2pt;height:37pt;z-index:487641088" coordsize="523270,47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DwfAMAAJAKAAAOAAAAZHJzL2Uyb0RvYy54bWzcVttu1DAQfUfiHyy/01ya3aVRU1QKrZCq&#10;UtEiJN5cx9lEOLaxvc2WL+I/+DHGk8suZVsJkBCiD+nYnhnPnJw5m8MX61aSW2Fdo1VBk72YEqG4&#10;Lhu1LOj769NnzylxnqmSSa1EQe+Eoy+Onj457EwuUl1rWQpLIIlyeWcKWntv8ihyvBYtc3vaCAWH&#10;lbYt87C0y6i0rIPsrYzSOJ5HnbalsZoL52D3VX9IjzB/VQnu31aVE57IgkJtHp8WnzfhGR0dsnxp&#10;makbPpTBfqOKljUKLp1SvWKekZVtfkrVNtxqpyu/x3Ub6apquMAeoJskvtfNmdUrg70s825pJpgA&#10;2ns4/XZafnF7aUlTFjTNKFGshXeE1woCG4BOZ5Y5OJ1Zc2Uu7bCx7Feh4XVl2/AfWiFrxPVuwlWs&#10;PeGwOUv30wzQ53CUzQ8O4gF3XsPL+SmK16+34hZj3CLOEqwoGi+NQm1TKZ0BBrkNSO7PQLqqmRGI&#10;vQv9jyDNR5A+Ap1JKYiHJgGreY8V+gagiF+/1NB6Mu472NyBVxJn82xBSUAmTZ/PgjvLR+CyOJmn&#10;yQBcupgneD4BwHJjnT8TuiXBKKgFviMN2e2585AKXEeXkNdp2ZSnjZS4CDMmTqQltwymQ3qsFSJ+&#10;8JKKdAWd789iTKx0CO8zS4W14pQN14WX0HeKlr+TIvhI9U5UwDIkyI67GedCTfejd/Cq4KpfCRz8&#10;N1X9SrDAPiACb9bKT8Fto7TF7lGWNpCVn0bIqt4fAN/qO5h+fbPG8VqMRLjR5R3ww+pei5zhpw28&#10;vHPm/CWzID5AeBBU/xYeldQAvh4sSmptv+zaD/5AdzilpAMxK6j7vGJWUCLfKBiEgyQL8+dxkc0W&#10;KSzs9snN9olatScaGAHEg+rQDP5ejmZldfsBdPc43ApHTHG4u6B+NE98L7Gg21wcH6MT6J1h/lxd&#10;GR5SB5QDNa/XH5g1A3/DMF3ocfRYfo/GvW+IVPp45XXVIMcDzj2qA/4gA0G4/oIe7EP3vWhe24ap&#10;pRSkcZp/+woGnKFcTpowrB5QAsi0WzkfUcDNdI8ADlU8JgKbEUauoi6htWNa0120H6c1vAhXMxBB&#10;FJBZDH+h5SAho7bgavdA9xyYPPskY+4+zd8e6I0GPjjQ//H4cm//pQHGn3f47EEKDZ9o4btqew32&#10;9ofk0XcAAAD//wMAUEsDBBQABgAIAAAAIQDwt/9U4QAAAAoBAAAPAAAAZHJzL2Rvd25yZXYueG1s&#10;TI9BT8JAEIXvJv6HzZh4k91KFajdEkLUEyERTAi3pR3ahu5s013a8u8dT3qczJf3vpcuR9uIHjtf&#10;O9IQTRQIpNwVNZUavvcfT3MQPhgqTOMINdzQwzK7v0tNUriBvrDfhVJwCPnEaKhCaBMpfV6hNX7i&#10;WiT+nV1nTeCzK2XRmYHDbSOflXqV1tTEDZVpcV1hftldrYbPwQyrafTeby7n9e24f9keNhFq/fgw&#10;rt5ABBzDHwy/+qwOGTud3JUKLxoN8+ksZlTDTPEmBhbRgrecmIxjBTJL5f8J2Q8AAAD//wMAUEsB&#10;Ai0AFAAGAAgAAAAhALaDOJL+AAAA4QEAABMAAAAAAAAAAAAAAAAAAAAAAFtDb250ZW50X1R5cGVz&#10;XS54bWxQSwECLQAUAAYACAAAACEAOP0h/9YAAACUAQAACwAAAAAAAAAAAAAAAAAvAQAAX3JlbHMv&#10;LnJlbHNQSwECLQAUAAYACAAAACEARrwg8HwDAACQCgAADgAAAAAAAAAAAAAAAAAuAgAAZHJzL2Uy&#10;b0RvYy54bWxQSwECLQAUAAYACAAAACEA8Lf/VOEAAAAKAQAADwAAAAAAAAAAAAAAAADWBQAAZHJz&#10;L2Rvd25yZXYueG1sUEsFBgAAAAAEAAQA8wAAAOQGAAAAAA==&#10;">
                <v:shape id="Zone de texte 26" o:spid="_x0000_s1036" type="#_x0000_t202" style="position:absolute;left:104647;top:42285;width:401621;height:427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176603" w:rsidRPr="00AD199F" w:rsidRDefault="00176603" w:rsidP="00176603">
                        <w:pPr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</w:pPr>
                        <w:r w:rsidRPr="00AD199F"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  <w:t>!</w:t>
                        </w:r>
                      </w:p>
                    </w:txbxContent>
                  </v:textbox>
                </v:shape>
                <v:shape id="Triangle isocèle 30" o:spid="_x0000_s1037" type="#_x0000_t5" style="position:absolute;width:523270;height:47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babwA&#10;AADbAAAADwAAAGRycy9kb3ducmV2LnhtbERPSwrCMBDdC94hjOBOUy2KVKOIKLhQ8L8emrEtNpPS&#10;RK23NwvB5eP9Z4vGlOJFtSssKxj0IxDEqdUFZwou501vAsJ5ZI2lZVLwIQeLebs1w0TbNx/pdfKZ&#10;CCHsElSQe18lUro0J4OubyviwN1tbdAHWGdS1/gO4aaUwygaS4MFh4YcK1rllD5OT6OgWO/iw358&#10;u8pbObxnemTjS7RVqttpllMQnhr/F//cW60gDuvDl/AD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NhtpvAAAANsAAAAPAAAAAAAAAAAAAAAAAJgCAABkcnMvZG93bnJldi54&#10;bWxQSwUGAAAAAAQABAD1AAAAgQMAAAAA&#10;" filled="f" strokecolor="#243f60 [1604]" strokeweight="2pt"/>
              </v:group>
            </w:pict>
          </mc:Fallback>
        </mc:AlternateContent>
      </w:r>
      <w:r w:rsidR="000C08D2" w:rsidRPr="005A62FA">
        <w:rPr>
          <w:color w:val="626262"/>
          <w:sz w:val="20"/>
          <w:szCs w:val="20"/>
        </w:rPr>
        <w:t xml:space="preserve">Fermer les yeux pendant 30 secondes et </w:t>
      </w:r>
      <w:r w:rsidR="000C08D2">
        <w:rPr>
          <w:color w:val="626262"/>
          <w:sz w:val="20"/>
          <w:szCs w:val="20"/>
        </w:rPr>
        <w:t xml:space="preserve">en même temps </w:t>
      </w:r>
      <w:r w:rsidR="000C08D2" w:rsidRPr="005A62FA">
        <w:rPr>
          <w:color w:val="626262"/>
          <w:sz w:val="20"/>
          <w:szCs w:val="20"/>
        </w:rPr>
        <w:t>appuyez légèrement avec votre doigt sur le coin interne de l’œil (meilleure efficacité</w:t>
      </w:r>
      <w:r w:rsidR="000C08D2">
        <w:rPr>
          <w:color w:val="626262"/>
          <w:sz w:val="20"/>
          <w:szCs w:val="20"/>
        </w:rPr>
        <w:t xml:space="preserve"> et</w:t>
      </w:r>
      <w:r w:rsidR="000C08D2" w:rsidRPr="005A62FA">
        <w:rPr>
          <w:color w:val="626262"/>
          <w:sz w:val="20"/>
          <w:szCs w:val="20"/>
        </w:rPr>
        <w:t xml:space="preserve"> réduction </w:t>
      </w:r>
      <w:r w:rsidR="000C08D2">
        <w:rPr>
          <w:color w:val="626262"/>
          <w:sz w:val="20"/>
          <w:szCs w:val="20"/>
        </w:rPr>
        <w:t xml:space="preserve">du </w:t>
      </w:r>
      <w:r w:rsidR="000C08D2" w:rsidRPr="005A62FA">
        <w:rPr>
          <w:color w:val="626262"/>
          <w:sz w:val="20"/>
          <w:szCs w:val="20"/>
        </w:rPr>
        <w:t xml:space="preserve">passage </w:t>
      </w:r>
      <w:r w:rsidR="000C08D2">
        <w:rPr>
          <w:color w:val="626262"/>
          <w:sz w:val="20"/>
          <w:szCs w:val="20"/>
        </w:rPr>
        <w:t>du médicament dans le sang</w:t>
      </w:r>
      <w:r w:rsidR="000C08D2" w:rsidRPr="005A62FA">
        <w:rPr>
          <w:color w:val="626262"/>
          <w:sz w:val="20"/>
          <w:szCs w:val="20"/>
        </w:rPr>
        <w:t>)</w:t>
      </w:r>
      <w:r w:rsidR="000C08D2">
        <w:rPr>
          <w:color w:val="626262"/>
          <w:sz w:val="20"/>
          <w:szCs w:val="20"/>
        </w:rPr>
        <w:t>.</w:t>
      </w:r>
    </w:p>
    <w:p w:rsidR="000C08D2" w:rsidRPr="005A62FA" w:rsidRDefault="006B716E" w:rsidP="000C08D2">
      <w:pPr>
        <w:pStyle w:val="Paragraphedeliste"/>
        <w:spacing w:before="0" w:line="249" w:lineRule="auto"/>
        <w:ind w:left="1395" w:right="5989" w:firstLine="0"/>
        <w:jc w:val="both"/>
        <w:rPr>
          <w:color w:val="626262"/>
          <w:sz w:val="20"/>
          <w:szCs w:val="20"/>
        </w:rPr>
      </w:pPr>
      <w:r w:rsidRPr="005A62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68E956B6" wp14:editId="5AB07A34">
                <wp:simplePos x="0" y="0"/>
                <wp:positionH relativeFrom="column">
                  <wp:posOffset>4055745</wp:posOffset>
                </wp:positionH>
                <wp:positionV relativeFrom="paragraph">
                  <wp:posOffset>42849</wp:posOffset>
                </wp:positionV>
                <wp:extent cx="3092450" cy="946150"/>
                <wp:effectExtent l="0" t="0" r="0" b="63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7D" w:rsidRPr="005A62FA" w:rsidRDefault="00176603" w:rsidP="001766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Si vous présentez des effets indésirables</w:t>
                            </w: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persistants,</w:t>
                            </w: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mentionnés</w:t>
                            </w: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ou non ci-dessus</w:t>
                            </w: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, veuillez en informer votre médecin ou pharmacien.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38" type="#_x0000_t202" style="position:absolute;left:0;text-align:left;margin-left:319.35pt;margin-top:3.35pt;width:243.5pt;height:74.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1uNkgIAAJgFAAAOAAAAZHJzL2Uyb0RvYy54bWysVE1PGzEQvVfqf7B8L5uEQJuIDUpBVJUQ&#10;oEKF1JvjtcmqXo9rO8mGX99nb75KuVD1sjv2vJnxvPk4O28bw5bKh5psyftHPc6UlVTV9qnk3x+u&#10;PnziLERhK2HIqpKvVeDnk/fvzlZurAY0J1Mpz+DEhvHKlXweoxsXRZBz1YhwRE5ZKDX5RkQc/VNR&#10;ebGC98YUg17vtFiRr5wnqULA7WWn5JPsX2sl463WQUVmSo63xfz1+TtL32JyJsZPXrh5LTfPEP/w&#10;ikbUFkF3ri5FFGzh679cNbX0FEjHI0lNQVrXUuUckE2/9yKb+7lwKucCcoLb0RT+n1t5s7zzrK5K&#10;foxKWdGgRj9QKVYpFlUbFcM9SFq5MAb23gEd28/Uotjb+4DLlHurfZP+yIpBD7rXO4rhiklcHvdG&#10;g+EJVBK60fC0Dxnui7218yF+UdSwJJTco4SZWbG8DrGDbiEpWCBTV1e1MfmQ2kZdGM+WAgU3Mb8R&#10;zv9AGctWJT89RuhkZCmZd56NTTcqN84mXMq8yzBLcW1Uwhj7TWkQlxN9JbaQUtld/IxOKI1QbzHc&#10;4PeveotxlwcscmSycWfc1JZ8zj5P2p6y6ueWMt3hUZuDvJMY21mbO2a0bYAZVWv0haduvIKTVzWK&#10;dy1CvBMe84R6Y0fEW3y0IZBPG4mzOfnn1+4THm0OLWcrzGfJw6+F8Ioz89ViAEb94TANdD4MTz4O&#10;cPCHmtmhxi6aC0JH9LGNnMxiwkezFbWn5hGrZJqiQiWsROySx614EbutgVUk1XSaQRhhJ+K1vXcy&#10;uU4sp9Z8aB+Fd5v+TUN0Q9tJFuMXbdxhk6Wl6SKSrnOPJ547Vjf8Y/zzlGxWVdovh+eM2i/UyW8A&#10;AAD//wMAUEsDBBQABgAIAAAAIQAJctcB3wAAAAoBAAAPAAAAZHJzL2Rvd25yZXYueG1sTI9La8Mw&#10;EITvhfwHsYVeSiMnxklwLIdS+oDeGvdBboq1tU2slbEU2/333Zza037LDLOz2W6yrRiw940jBYt5&#10;BAKpdKahSsF78XS3AeGDJqNbR6jgBz3s8tlVplPjRnrDYR8qwSHkU62gDqFLpfRljVb7ueuQWPt2&#10;vdWB176Sptcjh9tWLqNoJa1uiC/UusOHGsvT/mwVHG6rr1c/PX+McRJ3jy9Dsf40hVI319P9FkTA&#10;KfyZ4VKfq0POnY7uTMaLVsEq3qzZysDjoi+WCdORKWGQeSb/v5D/AgAA//8DAFBLAQItABQABgAI&#10;AAAAIQC2gziS/gAAAOEBAAATAAAAAAAAAAAAAAAAAAAAAABbQ29udGVudF9UeXBlc10ueG1sUEsB&#10;Ai0AFAAGAAgAAAAhADj9If/WAAAAlAEAAAsAAAAAAAAAAAAAAAAALwEAAF9yZWxzLy5yZWxzUEsB&#10;Ai0AFAAGAAgAAAAhAO9DW42SAgAAmAUAAA4AAAAAAAAAAAAAAAAALgIAAGRycy9lMm9Eb2MueG1s&#10;UEsBAi0AFAAGAAgAAAAhAAly1wHfAAAACgEAAA8AAAAAAAAAAAAAAAAA7AQAAGRycy9kb3ducmV2&#10;LnhtbFBLBQYAAAAABAAEAPMAAAD4BQAAAAA=&#10;" fillcolor="white [3201]" stroked="f" strokeweight=".5pt">
                <v:textbox>
                  <w:txbxContent>
                    <w:p w:rsidR="0040577D" w:rsidRPr="005A62FA" w:rsidRDefault="00176603" w:rsidP="00176603">
                      <w:pPr>
                        <w:spacing w:line="276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>Si vous présentez des effets indésirables</w:t>
                      </w: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persistants,</w:t>
                      </w: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mentionnés</w:t>
                      </w: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ou non ci-dessus</w:t>
                      </w: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>, veuillez en informer votre médecin ou pharmacien.</w:t>
                      </w:r>
                    </w:p>
                  </w:txbxContent>
                </v:textbox>
              </v:shape>
            </w:pict>
          </mc:Fallback>
        </mc:AlternateContent>
      </w:r>
    </w:p>
    <w:p w:rsidR="005A62FA" w:rsidRPr="005A62FA" w:rsidRDefault="005A62FA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6B716E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487629824" behindDoc="0" locked="0" layoutInCell="1" allowOverlap="1" wp14:anchorId="2C977520" wp14:editId="497521AB">
            <wp:simplePos x="0" y="0"/>
            <wp:positionH relativeFrom="column">
              <wp:posOffset>1020445</wp:posOffset>
            </wp:positionH>
            <wp:positionV relativeFrom="paragraph">
              <wp:posOffset>69519</wp:posOffset>
            </wp:positionV>
            <wp:extent cx="1057275" cy="889000"/>
            <wp:effectExtent l="0" t="0" r="952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31" r="29240"/>
                    <a:stretch/>
                  </pic:blipFill>
                  <pic:spPr bwMode="auto">
                    <a:xfrm>
                      <a:off x="0" y="0"/>
                      <a:ext cx="1057275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487628800" behindDoc="0" locked="0" layoutInCell="1" allowOverlap="1" wp14:anchorId="691E1A68" wp14:editId="42E8030A">
            <wp:simplePos x="0" y="0"/>
            <wp:positionH relativeFrom="column">
              <wp:posOffset>2198370</wp:posOffset>
            </wp:positionH>
            <wp:positionV relativeFrom="paragraph">
              <wp:posOffset>-331</wp:posOffset>
            </wp:positionV>
            <wp:extent cx="1037590" cy="779145"/>
            <wp:effectExtent l="0" t="0" r="0" b="190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6B716E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  <w:r w:rsidRPr="00AD199F">
        <w:rPr>
          <w:noProof/>
          <w:color w:val="626262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 wp14:anchorId="095B31A9" wp14:editId="0A8CC3D7">
                <wp:simplePos x="0" y="0"/>
                <wp:positionH relativeFrom="column">
                  <wp:posOffset>4034155</wp:posOffset>
                </wp:positionH>
                <wp:positionV relativeFrom="paragraph">
                  <wp:posOffset>96824</wp:posOffset>
                </wp:positionV>
                <wp:extent cx="3242945" cy="80200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603" w:rsidRPr="00AD199F" w:rsidRDefault="00176603" w:rsidP="001766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AD199F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Contactez rapidement votre médecin en cas d’inconfort, de symptômes nouveaux ou encore d’infection oculaire</w:t>
                            </w: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7.65pt;margin-top:7.6pt;width:255.35pt;height:63.15pt;z-index:4876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sUKAIAACoEAAAOAAAAZHJzL2Uyb0RvYy54bWysU02P0zAQvSPxHyzfadJsy26jpqulSxHS&#10;8iEtXLi5ttNY2B5ju03Kr2fsdLsFbogcrJnMzPObN+Pl7WA0OUgfFNiGTiclJdJyEMruGvr1y+bV&#10;DSUhMiuYBisbepSB3q5evlj2rpYVdKCF9ARBbKh719AuRlcXReCdNCxMwEmLwRa8YRFdvyuEZz2i&#10;G11UZfm66MEL54HLEPDv/Rikq4zftpLHT20bZCS6ocgt5tPnc5vOYrVk9c4z1yl+osH+gYVhyuKl&#10;Z6h7FhnZe/UXlFHcQ4A2TjiYAtpWcZl7wG6m5R/dPHbMydwLihPcWabw/2D5x8NnT5Ro6FV5TYll&#10;Bof0DUdFhCRRDlGSKonUu1Bj7qPD7Di8gQGHnRsO7gH490AsrDtmd/LOe+g7yQSSnKbK4qJ0xAkJ&#10;ZNt/AIF3sX2EDDS03iQFUROC6Dis43lAyINw/HlVzarFbE4Jx9hNiQswz1ew+qna+RDfSTAkGQ31&#10;uAAZnR0eQkxsWP2Uki4LoJXYKK2z43fbtfbkwHBZNvk7of+Wpi3pG7qYV/OMbCHV5z0yKuIya2US&#10;ufSlclYnNd5ake3IlB5tZKLtSZ6kyKhNHLZDHsc0i5e024I4omAexuXFx4ZGB/4nJT0ubkPDjz3z&#10;khL93qLoi+lsljY9O7P5dYWOv4xsLyPMcoRqaKRkNNcxv47E28IdDqdVWbdnJifOuJBZztPjSRt/&#10;6ees5ye++gUAAP//AwBQSwMEFAAGAAgAAAAhAIJqGZzfAAAACwEAAA8AAABkcnMvZG93bnJldi54&#10;bWxMj8FOwzAQRO9I/IO1SFwQddImaRviVIAE4trSD9jEbhIRr6PYbdK/Z3uC247maXam2M22Fxcz&#10;+s6RgngRgTBUO91Ro+D4/fG8AeEDksbekVFwNR525f1dgbl2E+3N5RAawSHkc1TQhjDkUvq6NRb9&#10;wg2G2Du50WJgOTZSjzhxuO3lMooyabEj/tDiYN5bU/8czlbB6Wt6SrdT9RmO632SvWG3rtxVqceH&#10;+fUFRDBz+IPhVp+rQ8mdKncm7UWvIFulK0bZSJcgbkCcZLyu4iuJU5BlIf9vKH8BAAD//wMAUEsB&#10;Ai0AFAAGAAgAAAAhALaDOJL+AAAA4QEAABMAAAAAAAAAAAAAAAAAAAAAAFtDb250ZW50X1R5cGVz&#10;XS54bWxQSwECLQAUAAYACAAAACEAOP0h/9YAAACUAQAACwAAAAAAAAAAAAAAAAAvAQAAX3JlbHMv&#10;LnJlbHNQSwECLQAUAAYACAAAACEA2Ao7FCgCAAAqBAAADgAAAAAAAAAAAAAAAAAuAgAAZHJzL2Uy&#10;b0RvYy54bWxQSwECLQAUAAYACAAAACEAgmoZnN8AAAALAQAADwAAAAAAAAAAAAAAAACCBAAAZHJz&#10;L2Rvd25yZXYueG1sUEsFBgAAAAAEAAQA8wAAAI4FAAAAAA==&#10;" stroked="f">
                <v:textbox>
                  <w:txbxContent>
                    <w:p w:rsidR="00176603" w:rsidRPr="00AD199F" w:rsidRDefault="00176603" w:rsidP="00176603">
                      <w:pPr>
                        <w:spacing w:line="276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 w:rsidRPr="00AD199F">
                        <w:rPr>
                          <w:b/>
                          <w:color w:val="626262"/>
                          <w:sz w:val="24"/>
                          <w:szCs w:val="24"/>
                        </w:rPr>
                        <w:t>Contactez rapidement votre médecin en cas d’inconfort, de symptômes nouveaux ou encore d’infection oculaire</w:t>
                      </w: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B816A1" w:rsidRPr="005A62FA" w:rsidRDefault="00B816A1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0C08D2" w:rsidP="00180092">
      <w:pPr>
        <w:pStyle w:val="Corpsdetexte"/>
        <w:spacing w:before="148" w:line="249" w:lineRule="auto"/>
        <w:ind w:left="1413" w:right="5993"/>
        <w:jc w:val="both"/>
        <w:rPr>
          <w:color w:val="626262"/>
          <w:sz w:val="20"/>
          <w:szCs w:val="20"/>
        </w:rPr>
      </w:pPr>
    </w:p>
    <w:p w:rsidR="00B816A1" w:rsidRPr="005A62FA" w:rsidRDefault="006B716E" w:rsidP="00180092">
      <w:pPr>
        <w:pStyle w:val="Corpsdetexte"/>
        <w:spacing w:before="148" w:line="249" w:lineRule="auto"/>
        <w:ind w:left="1413" w:right="5993"/>
        <w:jc w:val="both"/>
        <w:rPr>
          <w:sz w:val="20"/>
          <w:szCs w:val="20"/>
        </w:rPr>
      </w:pPr>
      <w:r w:rsidRPr="00AD199F">
        <w:rPr>
          <w:noProof/>
          <w:sz w:val="23"/>
          <w:lang w:eastAsia="fr-FR"/>
        </w:rPr>
        <w:drawing>
          <wp:anchor distT="0" distB="0" distL="114300" distR="114300" simplePos="0" relativeHeight="487645184" behindDoc="0" locked="0" layoutInCell="1" allowOverlap="1" wp14:anchorId="745C7FF8" wp14:editId="1BA652FE">
            <wp:simplePos x="0" y="0"/>
            <wp:positionH relativeFrom="column">
              <wp:posOffset>5127625</wp:posOffset>
            </wp:positionH>
            <wp:positionV relativeFrom="paragraph">
              <wp:posOffset>364490</wp:posOffset>
            </wp:positionV>
            <wp:extent cx="2196465" cy="640715"/>
            <wp:effectExtent l="0" t="0" r="0" b="698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DD5" w:rsidRPr="005A62FA">
        <w:rPr>
          <w:color w:val="626262"/>
          <w:sz w:val="20"/>
          <w:szCs w:val="20"/>
        </w:rPr>
        <w:t>Ne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pas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jeter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0C08D2">
        <w:rPr>
          <w:color w:val="626262"/>
          <w:sz w:val="20"/>
          <w:szCs w:val="20"/>
        </w:rPr>
        <w:t>les flacons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40577D" w:rsidRPr="005A62FA">
        <w:rPr>
          <w:color w:val="626262"/>
          <w:sz w:val="20"/>
          <w:szCs w:val="20"/>
        </w:rPr>
        <w:t xml:space="preserve">utilisées ou périmées. </w:t>
      </w:r>
      <w:r w:rsidR="00AF6DD5" w:rsidRPr="005A62FA">
        <w:rPr>
          <w:color w:val="626262"/>
          <w:sz w:val="20"/>
          <w:szCs w:val="20"/>
        </w:rPr>
        <w:t>Rapportez-les</w:t>
      </w:r>
      <w:r w:rsidR="00AF6DD5" w:rsidRPr="005A62FA">
        <w:rPr>
          <w:color w:val="626262"/>
          <w:spacing w:val="-3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à</w:t>
      </w:r>
      <w:r w:rsidR="00AF6DD5" w:rsidRPr="005A62FA">
        <w:rPr>
          <w:color w:val="626262"/>
          <w:spacing w:val="-1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votre</w:t>
      </w:r>
      <w:r w:rsidR="00AF6DD5" w:rsidRPr="005A62FA">
        <w:rPr>
          <w:color w:val="626262"/>
          <w:spacing w:val="-4"/>
          <w:sz w:val="20"/>
          <w:szCs w:val="20"/>
        </w:rPr>
        <w:t xml:space="preserve"> </w:t>
      </w:r>
      <w:r w:rsidR="0040577D" w:rsidRPr="005A62FA">
        <w:rPr>
          <w:color w:val="626262"/>
          <w:sz w:val="20"/>
          <w:szCs w:val="20"/>
        </w:rPr>
        <w:t>pharmacien de ville (Tri Cyclamed</w:t>
      </w:r>
      <w:r w:rsidR="0040577D" w:rsidRPr="005A62FA">
        <w:rPr>
          <w:color w:val="626262"/>
          <w:sz w:val="20"/>
          <w:szCs w:val="20"/>
          <w:vertAlign w:val="superscript"/>
        </w:rPr>
        <w:t>®</w:t>
      </w:r>
      <w:r w:rsidR="0040577D" w:rsidRPr="005A62FA">
        <w:rPr>
          <w:color w:val="626262"/>
          <w:sz w:val="20"/>
          <w:szCs w:val="20"/>
        </w:rPr>
        <w:t xml:space="preserve">) </w:t>
      </w:r>
    </w:p>
    <w:p w:rsidR="00B738D5" w:rsidRPr="005A62FA" w:rsidRDefault="00B738D5">
      <w:pPr>
        <w:pStyle w:val="Corpsdetexte"/>
        <w:spacing w:before="4"/>
        <w:rPr>
          <w:sz w:val="20"/>
          <w:szCs w:val="20"/>
        </w:rPr>
      </w:pPr>
    </w:p>
    <w:p w:rsidR="0040577D" w:rsidRDefault="0040577D" w:rsidP="00711A40">
      <w:pPr>
        <w:pStyle w:val="Corpsdetexte"/>
        <w:spacing w:before="120" w:line="249" w:lineRule="auto"/>
        <w:ind w:left="1380" w:right="5983"/>
        <w:rPr>
          <w:sz w:val="18"/>
        </w:rPr>
      </w:pPr>
    </w:p>
    <w:sectPr w:rsidR="0040577D" w:rsidSect="00991375">
      <w:headerReference w:type="default" r:id="rId23"/>
      <w:type w:val="continuous"/>
      <w:pgSz w:w="16850" w:h="11910" w:orient="landscape"/>
      <w:pgMar w:top="1400" w:right="0" w:bottom="0" w:left="60" w:header="720" w:footer="720" w:gutter="0"/>
      <w:cols w:num="2" w:space="720" w:equalWidth="0">
        <w:col w:w="5043" w:space="87"/>
        <w:col w:w="11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4E" w:rsidRDefault="0077714E">
      <w:r>
        <w:separator/>
      </w:r>
    </w:p>
  </w:endnote>
  <w:endnote w:type="continuationSeparator" w:id="0">
    <w:p w:rsidR="0077714E" w:rsidRDefault="0077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4E" w:rsidRDefault="0077714E">
      <w:r>
        <w:separator/>
      </w:r>
    </w:p>
  </w:footnote>
  <w:footnote w:type="continuationSeparator" w:id="0">
    <w:p w:rsidR="0077714E" w:rsidRDefault="00777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D5" w:rsidRDefault="0077714E">
    <w:pPr>
      <w:pStyle w:val="Corpsdetexte"/>
      <w:spacing w:line="14" w:lineRule="auto"/>
      <w:rPr>
        <w:sz w:val="20"/>
      </w:rPr>
    </w:pPr>
    <w:r>
      <w:pict>
        <v:group id="_x0000_s2063" style="position:absolute;margin-left:-1pt;margin-top:-1pt;width:843.05pt;height:71.25pt;z-index:-15887360;mso-position-horizontal-relative:page;mso-position-vertical-relative:page" coordorigin="-20,-20" coordsize="16861,1425">
          <v:shape id="_x0000_s2070" style="position:absolute;width:16841;height:1385" coordsize="16841,1385" o:spt="100" adj="0,,0" path="m5642,1385r5613,l11255,m,1385r5613,l5613,t5642,1376l16841,1376e" fillcolor="#b4aa78" strokecolor="#c8c8c8" strokeweight="2pt">
            <v:stroke joinstyle="round"/>
            <v:formulas/>
            <v:path arrowok="t" o:connecttype="segments"/>
          </v:shape>
          <v:rect id="_x0000_s2069" style="position:absolute;width:5586;height:1376" fillcolor="#b4aa78" stroked="f"/>
          <v:shape id="_x0000_s2068" style="position:absolute;width:5586;height:1376" coordsize="5586,1376" path="m,1376r5585,l5585,e" fillcolor="#b4aa78" strokecolor="#c8c8c8">
            <v:path arrowok="t"/>
          </v:shape>
          <v:rect id="_x0000_s2067" style="position:absolute;left:11312;width:5529;height:1376" fillcolor="#b4aa78" stroked="f"/>
          <v:shape id="_x0000_s2066" style="position:absolute;left:11312;width:5529;height:1376" coordorigin="11312" coordsize="5529,1376" o:spt="100" adj="0,,0" path="m11312,1376r5529,m11312,r,1376e" fillcolor="#b4aa78" strokecolor="#c8c8c8">
            <v:stroke joinstyle="round"/>
            <v:formulas/>
            <v:path arrowok="t" o:connecttype="segments"/>
          </v:shape>
          <v:rect id="_x0000_s2065" style="position:absolute;left:5585;width:5727;height:1376" fillcolor="#b4aa78" stroked="f"/>
          <v:shape id="_x0000_s2064" style="position:absolute;left:5585;width:5727;height:1376" coordorigin="5585" coordsize="5727,1376" o:spt="100" adj="0,,0" path="m5585,1376r5726,l11311,m5585,r,1376e" fillcolor="#b4aa78" strokecolor="#c8c8c8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1.1pt;margin-top:9.5pt;width:175.7pt;height:48.4pt;z-index:-15886848;mso-position-horizontal-relative:page;mso-position-vertical-relative:page" filled="f" stroked="f">
          <v:textbox style="mso-next-textbox:#_x0000_s2062" inset="0,0,0,0">
            <w:txbxContent>
              <w:p w:rsidR="00B738D5" w:rsidRDefault="00AF6DD5">
                <w:pPr>
                  <w:spacing w:before="7" w:line="249" w:lineRule="auto"/>
                  <w:ind w:left="20" w:right="5" w:firstLine="600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FFFFFF"/>
                    <w:sz w:val="40"/>
                  </w:rPr>
                  <w:t>Interactions</w:t>
                </w:r>
                <w:r>
                  <w:rPr>
                    <w:rFonts w:ascii="Arial" w:hAnsi="Arial"/>
                    <w:b/>
                    <w:color w:val="FFFFFF"/>
                    <w:spacing w:val="1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40"/>
                  </w:rPr>
                  <w:t>médicamenteuses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78.55pt;margin-top:21.3pt;width:87.9pt;height:24.45pt;z-index:-15886336;mso-position-horizontal-relative:page;mso-position-vertical-relative:page" filled="f" stroked="f">
          <v:textbox style="mso-next-textbox:#_x0000_s2061" inset="0,0,0,0">
            <w:txbxContent>
              <w:p w:rsidR="00B738D5" w:rsidRDefault="00AF6DD5">
                <w:pPr>
                  <w:spacing w:before="8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Contacts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600.5pt;margin-top:21.3pt;width:211.05pt;height:24.45pt;z-index:-15885824;mso-position-horizontal-relative:page;mso-position-vertical-relative:page" filled="f" stroked="f">
          <v:textbox style="mso-next-textbox:#_x0000_s2060" inset="0,0,0,0">
            <w:txbxContent>
              <w:p w:rsidR="00B738D5" w:rsidRDefault="00AF6DD5">
                <w:pPr>
                  <w:spacing w:before="8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Fiche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conseils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patient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D5" w:rsidRDefault="0077714E">
    <w:pPr>
      <w:pStyle w:val="Corpsdetexte"/>
      <w:spacing w:line="14" w:lineRule="auto"/>
      <w:rPr>
        <w:sz w:val="20"/>
      </w:rPr>
    </w:pPr>
    <w:r>
      <w:pict>
        <v:group id="_x0000_s2052" style="position:absolute;margin-left:-1pt;margin-top:-1pt;width:843.05pt;height:71.25pt;z-index:-15885312;mso-position-horizontal-relative:page;mso-position-vertical-relative:page" coordorigin="-20,-20" coordsize="16861,1425">
          <v:shape id="_x0000_s2059" style="position:absolute;width:16841;height:1385" coordsize="16841,1385" o:spt="100" adj="0,,0" path="m5642,1385r5613,l11255,m5642,r,1385m,1385r5613,l5613,t5642,1376l16841,1376m11255,r,1376e" fillcolor="#b4aa78" strokecolor="#c8c8c8" strokeweight="2pt">
            <v:stroke joinstyle="round"/>
            <v:formulas/>
            <v:path arrowok="t" o:connecttype="segments"/>
          </v:shape>
          <v:rect id="_x0000_s2058" style="position:absolute;width:5585;height:1371" fillcolor="#b4aa78" stroked="f"/>
          <v:shape id="_x0000_s2057" style="position:absolute;width:5585;height:1371" coordsize="5585,1371" path="m,1370r5585,l5585,e" fillcolor="#b4aa78" strokecolor="#c8c8c8">
            <v:path arrowok="t"/>
          </v:shape>
          <v:rect id="_x0000_s2056" style="position:absolute;left:11255;width:5586;height:1363" fillcolor="#b4aa78" stroked="f"/>
          <v:shape id="_x0000_s2055" style="position:absolute;left:11255;width:5586;height:1363" coordorigin="11255" coordsize="5586,1363" o:spt="100" adj="0,,0" path="m11255,1362r5586,m11255,r,1362e" fillcolor="#b4aa78" strokecolor="#c8c8c8">
            <v:stroke joinstyle="round"/>
            <v:formulas/>
            <v:path arrowok="t" o:connecttype="segments"/>
          </v:shape>
          <v:rect id="_x0000_s2054" style="position:absolute;left:5643;width:5613;height:1363" fillcolor="#b4aa78" stroked="f"/>
          <v:shape id="_x0000_s2053" style="position:absolute;left:5643;width:5613;height:1363" coordorigin="5643" coordsize="5613,1363" o:spt="100" adj="0,,0" path="m5643,1362r5613,l11256,m5643,r,1362e" fillcolor="#b4aa78" strokecolor="#c8c8c8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1.4pt;margin-top:8.6pt;width:163.35pt;height:48.45pt;z-index:-15884800;mso-position-horizontal-relative:page;mso-position-vertical-relative:page" filled="f" stroked="f">
          <v:textbox inset="0,0,0,0">
            <w:txbxContent>
              <w:p w:rsidR="00B738D5" w:rsidRDefault="00AF6DD5">
                <w:pPr>
                  <w:spacing w:before="8"/>
                  <w:ind w:left="2" w:right="2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Principaux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effets</w:t>
                </w:r>
              </w:p>
              <w:p w:rsidR="00B738D5" w:rsidRDefault="00AF6DD5">
                <w:pPr>
                  <w:spacing w:before="20"/>
                  <w:ind w:left="5" w:right="2"/>
                  <w:jc w:val="center"/>
                  <w:rPr>
                    <w:rFonts w:ascii="Arial" w:hAnsi="Arial"/>
                    <w:b/>
                    <w:sz w:val="40"/>
                  </w:rPr>
                </w:pPr>
                <w:proofErr w:type="gramStart"/>
                <w:r>
                  <w:rPr>
                    <w:rFonts w:ascii="Arial" w:hAnsi="Arial"/>
                    <w:b/>
                    <w:color w:val="FFFFFF"/>
                    <w:sz w:val="40"/>
                  </w:rPr>
                  <w:t>indésirables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.15pt;margin-top:9.25pt;width:167.6pt;height:48.45pt;z-index:-15884288;mso-position-horizontal-relative:page;mso-position-vertical-relative:page" filled="f" stroked="f">
          <v:textbox inset="0,0,0,0">
            <w:txbxContent>
              <w:p w:rsidR="00B738D5" w:rsidRDefault="00AF6DD5">
                <w:pPr>
                  <w:spacing w:before="8"/>
                  <w:ind w:left="1" w:right="1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Posologie</w:t>
                </w:r>
              </w:p>
              <w:p w:rsidR="00B738D5" w:rsidRDefault="00AF6DD5">
                <w:pPr>
                  <w:spacing w:before="20"/>
                  <w:ind w:left="1" w:right="1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Conseils</w:t>
                </w:r>
                <w:r>
                  <w:rPr>
                    <w:rFonts w:ascii="Arial"/>
                    <w:b/>
                    <w:color w:val="FFFFFF"/>
                    <w:spacing w:val="-2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de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prise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9.1pt;margin-top:11.6pt;width:186.8pt;height:42.55pt;z-index:-15883776;mso-position-horizontal-relative:page;mso-position-vertical-relative:page" filled="f" stroked="f">
          <v:textbox inset="0,0,0,0">
            <w:txbxContent>
              <w:p w:rsidR="00B738D5" w:rsidRDefault="009E699D">
                <w:pPr>
                  <w:spacing w:before="8"/>
                  <w:ind w:left="3" w:right="3"/>
                  <w:jc w:val="center"/>
                  <w:rPr>
                    <w:rFonts w:ascii="Arial"/>
                    <w:b/>
                    <w:i/>
                    <w:sz w:val="40"/>
                  </w:rPr>
                </w:pPr>
                <w:proofErr w:type="spellStart"/>
                <w:r>
                  <w:rPr>
                    <w:rFonts w:ascii="Arial"/>
                    <w:b/>
                    <w:i/>
                    <w:color w:val="FFFFFF"/>
                    <w:sz w:val="40"/>
                  </w:rPr>
                  <w:t>Tacrolimus</w:t>
                </w:r>
                <w:proofErr w:type="spellEnd"/>
                <w:r w:rsidR="00DC3E42">
                  <w:rPr>
                    <w:rFonts w:ascii="Arial"/>
                    <w:b/>
                    <w:i/>
                    <w:color w:val="FFFFFF"/>
                    <w:sz w:val="40"/>
                  </w:rPr>
                  <w:t xml:space="preserve"> 1%</w:t>
                </w:r>
              </w:p>
              <w:p w:rsidR="00B738D5" w:rsidRDefault="009E699D">
                <w:pPr>
                  <w:spacing w:before="18"/>
                  <w:ind w:left="3" w:right="2"/>
                  <w:jc w:val="center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color w:val="FFFFFF"/>
                    <w:sz w:val="30"/>
                  </w:rPr>
                  <w:t>TALYMUS</w:t>
                </w:r>
                <w:r w:rsidR="00C87A85">
                  <w:rPr>
                    <w:rFonts w:ascii="Arial" w:hAnsi="Arial"/>
                    <w:b/>
                    <w:i/>
                    <w:color w:val="FFFFFF"/>
                    <w:sz w:val="30"/>
                    <w:vertAlign w:val="superscript"/>
                  </w:rPr>
                  <w:t xml:space="preserve">® </w:t>
                </w:r>
                <w:r w:rsidR="00C87A85">
                  <w:rPr>
                    <w:rFonts w:ascii="Arial" w:hAnsi="Arial"/>
                    <w:b/>
                    <w:i/>
                    <w:color w:val="FFFFFF"/>
                    <w:sz w:val="30"/>
                  </w:rPr>
                  <w:t>Collyre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19C5"/>
    <w:multiLevelType w:val="hybridMultilevel"/>
    <w:tmpl w:val="92205B1C"/>
    <w:lvl w:ilvl="0" w:tplc="ACC489D4">
      <w:numFmt w:val="bullet"/>
      <w:lvlText w:val="-"/>
      <w:lvlJc w:val="left"/>
      <w:pPr>
        <w:ind w:left="1035" w:hanging="272"/>
      </w:pPr>
      <w:rPr>
        <w:rFonts w:ascii="Arial MT" w:eastAsia="Arial MT" w:hAnsi="Arial MT" w:cs="Arial MT" w:hint="default"/>
        <w:color w:val="7E7E7E"/>
        <w:w w:val="100"/>
        <w:sz w:val="22"/>
        <w:szCs w:val="22"/>
        <w:lang w:val="fr-FR" w:eastAsia="en-US" w:bidi="ar-SA"/>
      </w:rPr>
    </w:lvl>
    <w:lvl w:ilvl="1" w:tplc="F0F45D1E">
      <w:numFmt w:val="bullet"/>
      <w:lvlText w:val="•"/>
      <w:lvlJc w:val="left"/>
      <w:pPr>
        <w:ind w:left="1416" w:hanging="272"/>
      </w:pPr>
      <w:rPr>
        <w:rFonts w:hint="default"/>
        <w:lang w:val="fr-FR" w:eastAsia="en-US" w:bidi="ar-SA"/>
      </w:rPr>
    </w:lvl>
    <w:lvl w:ilvl="2" w:tplc="A372C20A">
      <w:numFmt w:val="bullet"/>
      <w:lvlText w:val="•"/>
      <w:lvlJc w:val="left"/>
      <w:pPr>
        <w:ind w:left="1793" w:hanging="272"/>
      </w:pPr>
      <w:rPr>
        <w:rFonts w:hint="default"/>
        <w:lang w:val="fr-FR" w:eastAsia="en-US" w:bidi="ar-SA"/>
      </w:rPr>
    </w:lvl>
    <w:lvl w:ilvl="3" w:tplc="A1E6A586">
      <w:numFmt w:val="bullet"/>
      <w:lvlText w:val="•"/>
      <w:lvlJc w:val="left"/>
      <w:pPr>
        <w:ind w:left="2170" w:hanging="272"/>
      </w:pPr>
      <w:rPr>
        <w:rFonts w:hint="default"/>
        <w:lang w:val="fr-FR" w:eastAsia="en-US" w:bidi="ar-SA"/>
      </w:rPr>
    </w:lvl>
    <w:lvl w:ilvl="4" w:tplc="B8C4DC60">
      <w:numFmt w:val="bullet"/>
      <w:lvlText w:val="•"/>
      <w:lvlJc w:val="left"/>
      <w:pPr>
        <w:ind w:left="2547" w:hanging="272"/>
      </w:pPr>
      <w:rPr>
        <w:rFonts w:hint="default"/>
        <w:lang w:val="fr-FR" w:eastAsia="en-US" w:bidi="ar-SA"/>
      </w:rPr>
    </w:lvl>
    <w:lvl w:ilvl="5" w:tplc="DC844D42">
      <w:numFmt w:val="bullet"/>
      <w:lvlText w:val="•"/>
      <w:lvlJc w:val="left"/>
      <w:pPr>
        <w:ind w:left="2924" w:hanging="272"/>
      </w:pPr>
      <w:rPr>
        <w:rFonts w:hint="default"/>
        <w:lang w:val="fr-FR" w:eastAsia="en-US" w:bidi="ar-SA"/>
      </w:rPr>
    </w:lvl>
    <w:lvl w:ilvl="6" w:tplc="549690B8">
      <w:numFmt w:val="bullet"/>
      <w:lvlText w:val="•"/>
      <w:lvlJc w:val="left"/>
      <w:pPr>
        <w:ind w:left="3301" w:hanging="272"/>
      </w:pPr>
      <w:rPr>
        <w:rFonts w:hint="default"/>
        <w:lang w:val="fr-FR" w:eastAsia="en-US" w:bidi="ar-SA"/>
      </w:rPr>
    </w:lvl>
    <w:lvl w:ilvl="7" w:tplc="7E2E4286">
      <w:numFmt w:val="bullet"/>
      <w:lvlText w:val="•"/>
      <w:lvlJc w:val="left"/>
      <w:pPr>
        <w:ind w:left="3677" w:hanging="272"/>
      </w:pPr>
      <w:rPr>
        <w:rFonts w:hint="default"/>
        <w:lang w:val="fr-FR" w:eastAsia="en-US" w:bidi="ar-SA"/>
      </w:rPr>
    </w:lvl>
    <w:lvl w:ilvl="8" w:tplc="8EFE52E6">
      <w:numFmt w:val="bullet"/>
      <w:lvlText w:val="•"/>
      <w:lvlJc w:val="left"/>
      <w:pPr>
        <w:ind w:left="4054" w:hanging="272"/>
      </w:pPr>
      <w:rPr>
        <w:rFonts w:hint="default"/>
        <w:lang w:val="fr-FR" w:eastAsia="en-US" w:bidi="ar-SA"/>
      </w:rPr>
    </w:lvl>
  </w:abstractNum>
  <w:abstractNum w:abstractNumId="1">
    <w:nsid w:val="4DBE3788"/>
    <w:multiLevelType w:val="hybridMultilevel"/>
    <w:tmpl w:val="2B6060FE"/>
    <w:lvl w:ilvl="0" w:tplc="49D876BE">
      <w:numFmt w:val="bullet"/>
      <w:lvlText w:val="•"/>
      <w:lvlJc w:val="left"/>
      <w:pPr>
        <w:ind w:left="561" w:hanging="272"/>
      </w:pPr>
      <w:rPr>
        <w:rFonts w:ascii="Arial MT" w:eastAsia="Arial MT" w:hAnsi="Arial MT" w:cs="Arial MT" w:hint="default"/>
        <w:color w:val="626262"/>
        <w:w w:val="100"/>
        <w:sz w:val="22"/>
        <w:szCs w:val="22"/>
        <w:lang w:val="fr-FR" w:eastAsia="en-US" w:bidi="ar-SA"/>
      </w:rPr>
    </w:lvl>
    <w:lvl w:ilvl="1" w:tplc="B3567930">
      <w:numFmt w:val="bullet"/>
      <w:lvlText w:val="•"/>
      <w:lvlJc w:val="left"/>
      <w:pPr>
        <w:ind w:left="1111" w:hanging="272"/>
      </w:pPr>
      <w:rPr>
        <w:rFonts w:hint="default"/>
        <w:lang w:val="fr-FR" w:eastAsia="en-US" w:bidi="ar-SA"/>
      </w:rPr>
    </w:lvl>
    <w:lvl w:ilvl="2" w:tplc="84844420">
      <w:numFmt w:val="bullet"/>
      <w:lvlText w:val="•"/>
      <w:lvlJc w:val="left"/>
      <w:pPr>
        <w:ind w:left="1663" w:hanging="272"/>
      </w:pPr>
      <w:rPr>
        <w:rFonts w:hint="default"/>
        <w:lang w:val="fr-FR" w:eastAsia="en-US" w:bidi="ar-SA"/>
      </w:rPr>
    </w:lvl>
    <w:lvl w:ilvl="3" w:tplc="D076EC4C">
      <w:numFmt w:val="bullet"/>
      <w:lvlText w:val="•"/>
      <w:lvlJc w:val="left"/>
      <w:pPr>
        <w:ind w:left="2214" w:hanging="272"/>
      </w:pPr>
      <w:rPr>
        <w:rFonts w:hint="default"/>
        <w:lang w:val="fr-FR" w:eastAsia="en-US" w:bidi="ar-SA"/>
      </w:rPr>
    </w:lvl>
    <w:lvl w:ilvl="4" w:tplc="E1842D64">
      <w:numFmt w:val="bullet"/>
      <w:lvlText w:val="•"/>
      <w:lvlJc w:val="left"/>
      <w:pPr>
        <w:ind w:left="2766" w:hanging="272"/>
      </w:pPr>
      <w:rPr>
        <w:rFonts w:hint="default"/>
        <w:lang w:val="fr-FR" w:eastAsia="en-US" w:bidi="ar-SA"/>
      </w:rPr>
    </w:lvl>
    <w:lvl w:ilvl="5" w:tplc="A6A6DC06">
      <w:numFmt w:val="bullet"/>
      <w:lvlText w:val="•"/>
      <w:lvlJc w:val="left"/>
      <w:pPr>
        <w:ind w:left="3318" w:hanging="272"/>
      </w:pPr>
      <w:rPr>
        <w:rFonts w:hint="default"/>
        <w:lang w:val="fr-FR" w:eastAsia="en-US" w:bidi="ar-SA"/>
      </w:rPr>
    </w:lvl>
    <w:lvl w:ilvl="6" w:tplc="7F846198">
      <w:numFmt w:val="bullet"/>
      <w:lvlText w:val="•"/>
      <w:lvlJc w:val="left"/>
      <w:pPr>
        <w:ind w:left="3869" w:hanging="272"/>
      </w:pPr>
      <w:rPr>
        <w:rFonts w:hint="default"/>
        <w:lang w:val="fr-FR" w:eastAsia="en-US" w:bidi="ar-SA"/>
      </w:rPr>
    </w:lvl>
    <w:lvl w:ilvl="7" w:tplc="75721FCA">
      <w:numFmt w:val="bullet"/>
      <w:lvlText w:val="•"/>
      <w:lvlJc w:val="left"/>
      <w:pPr>
        <w:ind w:left="4421" w:hanging="272"/>
      </w:pPr>
      <w:rPr>
        <w:rFonts w:hint="default"/>
        <w:lang w:val="fr-FR" w:eastAsia="en-US" w:bidi="ar-SA"/>
      </w:rPr>
    </w:lvl>
    <w:lvl w:ilvl="8" w:tplc="D41CF1EC">
      <w:numFmt w:val="bullet"/>
      <w:lvlText w:val="•"/>
      <w:lvlJc w:val="left"/>
      <w:pPr>
        <w:ind w:left="4972" w:hanging="272"/>
      </w:pPr>
      <w:rPr>
        <w:rFonts w:hint="default"/>
        <w:lang w:val="fr-FR" w:eastAsia="en-US" w:bidi="ar-SA"/>
      </w:rPr>
    </w:lvl>
  </w:abstractNum>
  <w:abstractNum w:abstractNumId="2">
    <w:nsid w:val="4F203A6C"/>
    <w:multiLevelType w:val="hybridMultilevel"/>
    <w:tmpl w:val="55F4F962"/>
    <w:lvl w:ilvl="0" w:tplc="957425A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>
      <o:colormru v:ext="edit" colors="#b4aa78,#305480,#3d6aa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38D5"/>
    <w:rsid w:val="00003CE5"/>
    <w:rsid w:val="000712D0"/>
    <w:rsid w:val="000A6F8C"/>
    <w:rsid w:val="000C08D2"/>
    <w:rsid w:val="001045FD"/>
    <w:rsid w:val="00156034"/>
    <w:rsid w:val="00176603"/>
    <w:rsid w:val="00180092"/>
    <w:rsid w:val="001C4401"/>
    <w:rsid w:val="002B7F0B"/>
    <w:rsid w:val="002C1CC6"/>
    <w:rsid w:val="002C2609"/>
    <w:rsid w:val="003067B3"/>
    <w:rsid w:val="00363E53"/>
    <w:rsid w:val="0040577D"/>
    <w:rsid w:val="0047286D"/>
    <w:rsid w:val="00474427"/>
    <w:rsid w:val="004F74B6"/>
    <w:rsid w:val="005047B9"/>
    <w:rsid w:val="005478E2"/>
    <w:rsid w:val="005A62FA"/>
    <w:rsid w:val="005E4978"/>
    <w:rsid w:val="005E62A4"/>
    <w:rsid w:val="00633654"/>
    <w:rsid w:val="0066376E"/>
    <w:rsid w:val="006B716E"/>
    <w:rsid w:val="006F5DEF"/>
    <w:rsid w:val="00711A40"/>
    <w:rsid w:val="0077714E"/>
    <w:rsid w:val="007C0B61"/>
    <w:rsid w:val="00973163"/>
    <w:rsid w:val="00991375"/>
    <w:rsid w:val="009B7F33"/>
    <w:rsid w:val="009E699D"/>
    <w:rsid w:val="00A0611E"/>
    <w:rsid w:val="00A305AC"/>
    <w:rsid w:val="00A6672B"/>
    <w:rsid w:val="00AF6DD5"/>
    <w:rsid w:val="00B05E59"/>
    <w:rsid w:val="00B738D5"/>
    <w:rsid w:val="00B816A1"/>
    <w:rsid w:val="00B905FE"/>
    <w:rsid w:val="00BA5424"/>
    <w:rsid w:val="00C11573"/>
    <w:rsid w:val="00C726AA"/>
    <w:rsid w:val="00C87A85"/>
    <w:rsid w:val="00CA4C5B"/>
    <w:rsid w:val="00D4682A"/>
    <w:rsid w:val="00DC3E42"/>
    <w:rsid w:val="00E61A83"/>
    <w:rsid w:val="00F1271B"/>
    <w:rsid w:val="00F31282"/>
    <w:rsid w:val="00F4703F"/>
    <w:rsid w:val="00F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ru v:ext="edit" colors="#b4aa78,#305480,#3d6a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left="1859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"/>
    <w:qFormat/>
    <w:pPr>
      <w:spacing w:before="80"/>
      <w:ind w:left="49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2"/>
      <w:ind w:left="103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C1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C6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A8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A85"/>
    <w:rPr>
      <w:rFonts w:ascii="Arial MT" w:eastAsia="Arial MT" w:hAnsi="Arial MT" w:cs="Arial MT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0577D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F47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left="1859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"/>
    <w:qFormat/>
    <w:pPr>
      <w:spacing w:before="80"/>
      <w:ind w:left="49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2"/>
      <w:ind w:left="103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C1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C6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A8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A85"/>
    <w:rPr>
      <w:rFonts w:ascii="Arial MT" w:eastAsia="Arial MT" w:hAnsi="Arial MT" w:cs="Arial MT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0577D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F47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o-rothschild.fr/patient/contacter-lunite-de-retrocession-pharmacie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10.jp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-rothschild.fr/patient/contacter-lunite-de-retrocession-pharmaci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9FB8-D603-46CD-9E1B-E96D899B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>Fondation A. de Rothschild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Marie CABAGNOLS</dc:creator>
  <cp:lastModifiedBy>Nicolas CORNILLET</cp:lastModifiedBy>
  <cp:revision>3</cp:revision>
  <cp:lastPrinted>2021-10-07T10:01:00Z</cp:lastPrinted>
  <dcterms:created xsi:type="dcterms:W3CDTF">2023-03-28T08:09:00Z</dcterms:created>
  <dcterms:modified xsi:type="dcterms:W3CDTF">2023-08-14T12:45:00Z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2021-09-27T00:00:00Z</vt:filetime>
  </property>
</Properties>
</file>